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536" w:type="dxa"/>
        <w:tblLayout w:type="fixed"/>
        <w:tblLook w:val="04A0" w:firstRow="1" w:lastRow="0" w:firstColumn="1" w:lastColumn="0" w:noHBand="0" w:noVBand="1"/>
      </w:tblPr>
      <w:tblGrid>
        <w:gridCol w:w="534"/>
        <w:gridCol w:w="4785"/>
      </w:tblGrid>
      <w:tr w:rsidR="00D946DC" w:rsidRPr="00F73066" w:rsidTr="00F73066">
        <w:tc>
          <w:tcPr>
            <w:tcW w:w="5319" w:type="dxa"/>
            <w:gridSpan w:val="2"/>
            <w:tcBorders>
              <w:bottom w:val="single" w:sz="4" w:space="0" w:color="auto"/>
            </w:tcBorders>
          </w:tcPr>
          <w:p w:rsidR="00D946DC" w:rsidRPr="00F73066" w:rsidRDefault="00D946DC" w:rsidP="00F73066">
            <w:pPr>
              <w:jc w:val="center"/>
              <w:rPr>
                <w:szCs w:val="28"/>
              </w:rPr>
            </w:pPr>
          </w:p>
        </w:tc>
      </w:tr>
      <w:tr w:rsidR="00D946DC" w:rsidRPr="00F73066" w:rsidTr="00F73066">
        <w:tc>
          <w:tcPr>
            <w:tcW w:w="5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46DC" w:rsidRPr="00F73066" w:rsidRDefault="00D946DC" w:rsidP="00F73066">
            <w:pPr>
              <w:jc w:val="center"/>
              <w:rPr>
                <w:szCs w:val="28"/>
              </w:rPr>
            </w:pPr>
          </w:p>
        </w:tc>
      </w:tr>
      <w:tr w:rsidR="00D946DC" w:rsidRPr="00F73066" w:rsidTr="00F73066">
        <w:tc>
          <w:tcPr>
            <w:tcW w:w="5319" w:type="dxa"/>
            <w:gridSpan w:val="2"/>
            <w:tcBorders>
              <w:top w:val="single" w:sz="4" w:space="0" w:color="auto"/>
            </w:tcBorders>
          </w:tcPr>
          <w:p w:rsidR="00D946DC" w:rsidRPr="00F73066" w:rsidRDefault="00D946DC" w:rsidP="00F73066">
            <w:pPr>
              <w:jc w:val="center"/>
              <w:rPr>
                <w:sz w:val="20"/>
              </w:rPr>
            </w:pPr>
            <w:r w:rsidRPr="00F73066">
              <w:rPr>
                <w:sz w:val="20"/>
              </w:rPr>
              <w:t>(ФИО, должность представителя нанимателя)</w:t>
            </w:r>
          </w:p>
          <w:p w:rsidR="008A2BB5" w:rsidRPr="00F73066" w:rsidRDefault="008A2BB5" w:rsidP="00F73066">
            <w:pPr>
              <w:jc w:val="center"/>
              <w:rPr>
                <w:sz w:val="10"/>
                <w:szCs w:val="10"/>
              </w:rPr>
            </w:pPr>
          </w:p>
        </w:tc>
      </w:tr>
      <w:tr w:rsidR="00D946DC" w:rsidRPr="00F73066" w:rsidTr="00F73066">
        <w:tc>
          <w:tcPr>
            <w:tcW w:w="5319" w:type="dxa"/>
            <w:gridSpan w:val="2"/>
            <w:tcBorders>
              <w:bottom w:val="single" w:sz="4" w:space="0" w:color="auto"/>
            </w:tcBorders>
          </w:tcPr>
          <w:p w:rsidR="00D946DC" w:rsidRPr="00F73066" w:rsidRDefault="00D946DC" w:rsidP="00F73066">
            <w:pPr>
              <w:jc w:val="center"/>
              <w:rPr>
                <w:szCs w:val="28"/>
              </w:rPr>
            </w:pPr>
          </w:p>
        </w:tc>
      </w:tr>
      <w:tr w:rsidR="00D946DC" w:rsidRPr="00F73066" w:rsidTr="00F73066">
        <w:tc>
          <w:tcPr>
            <w:tcW w:w="5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46DC" w:rsidRPr="00F73066" w:rsidRDefault="00D946DC" w:rsidP="00F73066">
            <w:pPr>
              <w:jc w:val="center"/>
              <w:rPr>
                <w:szCs w:val="28"/>
              </w:rPr>
            </w:pPr>
          </w:p>
        </w:tc>
      </w:tr>
      <w:tr w:rsidR="00D946DC" w:rsidRPr="00F73066" w:rsidTr="00F73066">
        <w:tc>
          <w:tcPr>
            <w:tcW w:w="5319" w:type="dxa"/>
            <w:gridSpan w:val="2"/>
            <w:tcBorders>
              <w:top w:val="single" w:sz="4" w:space="0" w:color="auto"/>
            </w:tcBorders>
          </w:tcPr>
          <w:p w:rsidR="00D946DC" w:rsidRPr="00F73066" w:rsidRDefault="00D946DC" w:rsidP="00F73066">
            <w:pPr>
              <w:jc w:val="center"/>
              <w:rPr>
                <w:sz w:val="20"/>
              </w:rPr>
            </w:pPr>
            <w:r w:rsidRPr="00F73066">
              <w:rPr>
                <w:sz w:val="20"/>
              </w:rPr>
              <w:t>(ФИО, должность непосредственного руководителя гражданского служащего)</w:t>
            </w:r>
          </w:p>
          <w:p w:rsidR="008A2BB5" w:rsidRPr="00F73066" w:rsidRDefault="008A2BB5" w:rsidP="00F73066">
            <w:pPr>
              <w:jc w:val="center"/>
              <w:rPr>
                <w:sz w:val="10"/>
                <w:szCs w:val="10"/>
              </w:rPr>
            </w:pPr>
          </w:p>
        </w:tc>
      </w:tr>
      <w:tr w:rsidR="00D946DC" w:rsidRPr="00F73066" w:rsidTr="00F73066">
        <w:tc>
          <w:tcPr>
            <w:tcW w:w="534" w:type="dxa"/>
          </w:tcPr>
          <w:p w:rsidR="00D946DC" w:rsidRPr="00F73066" w:rsidRDefault="00D946DC" w:rsidP="00F73066">
            <w:pPr>
              <w:jc w:val="center"/>
              <w:rPr>
                <w:szCs w:val="28"/>
              </w:rPr>
            </w:pPr>
            <w:r w:rsidRPr="00F73066">
              <w:rPr>
                <w:szCs w:val="28"/>
              </w:rPr>
              <w:t>от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D946DC" w:rsidRPr="00F73066" w:rsidRDefault="00D946DC" w:rsidP="00F73066">
            <w:pPr>
              <w:jc w:val="center"/>
              <w:rPr>
                <w:szCs w:val="28"/>
              </w:rPr>
            </w:pPr>
          </w:p>
        </w:tc>
      </w:tr>
      <w:tr w:rsidR="00D946DC" w:rsidRPr="00F73066" w:rsidTr="00F73066">
        <w:tc>
          <w:tcPr>
            <w:tcW w:w="5319" w:type="dxa"/>
            <w:gridSpan w:val="2"/>
            <w:tcBorders>
              <w:bottom w:val="single" w:sz="4" w:space="0" w:color="auto"/>
            </w:tcBorders>
          </w:tcPr>
          <w:p w:rsidR="00D946DC" w:rsidRPr="00F73066" w:rsidRDefault="00D946DC" w:rsidP="00F73066">
            <w:pPr>
              <w:jc w:val="center"/>
              <w:rPr>
                <w:szCs w:val="28"/>
              </w:rPr>
            </w:pPr>
          </w:p>
        </w:tc>
      </w:tr>
      <w:tr w:rsidR="00D946DC" w:rsidRPr="00F73066" w:rsidTr="00F73066">
        <w:tc>
          <w:tcPr>
            <w:tcW w:w="5319" w:type="dxa"/>
            <w:gridSpan w:val="2"/>
            <w:tcBorders>
              <w:top w:val="single" w:sz="4" w:space="0" w:color="auto"/>
            </w:tcBorders>
          </w:tcPr>
          <w:p w:rsidR="00D946DC" w:rsidRPr="00F73066" w:rsidRDefault="00D946DC" w:rsidP="00F73066">
            <w:pPr>
              <w:jc w:val="center"/>
              <w:rPr>
                <w:szCs w:val="28"/>
              </w:rPr>
            </w:pPr>
            <w:r w:rsidRPr="00F73066">
              <w:rPr>
                <w:sz w:val="20"/>
              </w:rPr>
              <w:t>(ФИО, должность гражданского служащего)</w:t>
            </w:r>
          </w:p>
        </w:tc>
      </w:tr>
    </w:tbl>
    <w:p w:rsidR="0070761D" w:rsidRDefault="0070761D" w:rsidP="0070761D">
      <w:pPr>
        <w:jc w:val="center"/>
        <w:rPr>
          <w:szCs w:val="28"/>
        </w:rPr>
      </w:pPr>
    </w:p>
    <w:p w:rsidR="00600D5F" w:rsidRDefault="00600D5F" w:rsidP="0070761D">
      <w:pPr>
        <w:jc w:val="center"/>
        <w:rPr>
          <w:szCs w:val="28"/>
        </w:rPr>
      </w:pPr>
    </w:p>
    <w:p w:rsidR="005E73D3" w:rsidRDefault="005E73D3" w:rsidP="0070761D">
      <w:pPr>
        <w:jc w:val="center"/>
        <w:rPr>
          <w:szCs w:val="28"/>
        </w:rPr>
      </w:pPr>
    </w:p>
    <w:p w:rsidR="00600D5F" w:rsidRPr="005E73D3" w:rsidRDefault="00600D5F" w:rsidP="0070761D">
      <w:pPr>
        <w:jc w:val="center"/>
        <w:rPr>
          <w:b/>
          <w:szCs w:val="28"/>
        </w:rPr>
      </w:pPr>
      <w:r w:rsidRPr="005E73D3">
        <w:rPr>
          <w:b/>
          <w:szCs w:val="28"/>
        </w:rPr>
        <w:t>УВЕДОМЛЕНИЕ</w:t>
      </w:r>
    </w:p>
    <w:p w:rsidR="00D946DC" w:rsidRDefault="00C51FFD" w:rsidP="0070761D">
      <w:pPr>
        <w:jc w:val="center"/>
        <w:rPr>
          <w:b/>
          <w:szCs w:val="28"/>
        </w:rPr>
      </w:pPr>
      <w:r w:rsidRPr="005E73D3">
        <w:rPr>
          <w:b/>
          <w:szCs w:val="28"/>
        </w:rPr>
        <w:t xml:space="preserve">о возникшем конфликте интересов </w:t>
      </w:r>
    </w:p>
    <w:p w:rsidR="00C51FFD" w:rsidRPr="005E73D3" w:rsidRDefault="00C51FFD" w:rsidP="0070761D">
      <w:pPr>
        <w:jc w:val="center"/>
        <w:rPr>
          <w:b/>
          <w:szCs w:val="28"/>
        </w:rPr>
      </w:pPr>
      <w:r w:rsidRPr="005E73D3">
        <w:rPr>
          <w:b/>
          <w:szCs w:val="28"/>
        </w:rPr>
        <w:t>или о возможности его возникновения</w:t>
      </w:r>
    </w:p>
    <w:p w:rsidR="00C51FFD" w:rsidRDefault="00C51FFD" w:rsidP="005E73D3">
      <w:pPr>
        <w:rPr>
          <w:szCs w:val="28"/>
        </w:rPr>
      </w:pPr>
    </w:p>
    <w:p w:rsidR="00D828A5" w:rsidRDefault="005E73D3" w:rsidP="00D828A5">
      <w:pPr>
        <w:pStyle w:val="2"/>
        <w:shd w:val="clear" w:color="auto" w:fill="auto"/>
        <w:spacing w:before="0" w:after="0" w:line="264" w:lineRule="exact"/>
        <w:ind w:left="20" w:firstLine="700"/>
        <w:jc w:val="both"/>
      </w:pPr>
      <w:proofErr w:type="gramStart"/>
      <w:r w:rsidRPr="005E73D3">
        <w:rPr>
          <w:sz w:val="28"/>
          <w:szCs w:val="28"/>
        </w:rPr>
        <w:t>В соответствии с частью 3 статьи 19</w:t>
      </w:r>
      <w:r w:rsidR="0070761D" w:rsidRPr="005E73D3">
        <w:rPr>
          <w:sz w:val="28"/>
          <w:szCs w:val="28"/>
        </w:rPr>
        <w:t xml:space="preserve"> Федерального закона от 27 июля 2004 года № 79-ФЗ «О государственной гражданской службе Российской Федерации»</w:t>
      </w:r>
      <w:r w:rsidRPr="005E73D3">
        <w:rPr>
          <w:sz w:val="28"/>
          <w:szCs w:val="28"/>
        </w:rPr>
        <w:t xml:space="preserve"> и </w:t>
      </w:r>
      <w:hyperlink r:id="rId5" w:history="1">
        <w:r>
          <w:rPr>
            <w:sz w:val="28"/>
            <w:szCs w:val="28"/>
          </w:rPr>
          <w:t xml:space="preserve">частью 2 статьи </w:t>
        </w:r>
        <w:r w:rsidRPr="005E73D3">
          <w:rPr>
            <w:sz w:val="28"/>
            <w:szCs w:val="28"/>
          </w:rPr>
          <w:t>11</w:t>
        </w:r>
      </w:hyperlink>
      <w:r w:rsidRPr="005E73D3">
        <w:rPr>
          <w:sz w:val="28"/>
          <w:szCs w:val="28"/>
        </w:rPr>
        <w:t xml:space="preserve"> Федерального закона от 25 декабря </w:t>
      </w:r>
      <w:r>
        <w:rPr>
          <w:sz w:val="28"/>
          <w:szCs w:val="28"/>
        </w:rPr>
        <w:t xml:space="preserve">               </w:t>
      </w:r>
      <w:r w:rsidRPr="005E73D3">
        <w:rPr>
          <w:sz w:val="28"/>
          <w:szCs w:val="28"/>
        </w:rPr>
        <w:t>2008 г</w:t>
      </w:r>
      <w:r>
        <w:rPr>
          <w:sz w:val="28"/>
          <w:szCs w:val="28"/>
        </w:rPr>
        <w:t>ода №</w:t>
      </w:r>
      <w:r w:rsidRPr="005E73D3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5E73D3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 xml:space="preserve">» </w:t>
      </w:r>
      <w:r w:rsidR="00D828A5" w:rsidRPr="00D828A5">
        <w:rPr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  <w:proofErr w:type="gramEnd"/>
    </w:p>
    <w:p w:rsidR="0070761D" w:rsidRPr="00D828A5" w:rsidRDefault="00D828A5" w:rsidP="00D828A5">
      <w:pPr>
        <w:pStyle w:val="2"/>
        <w:shd w:val="clear" w:color="auto" w:fill="auto"/>
        <w:tabs>
          <w:tab w:val="left" w:leader="underscore" w:pos="3781"/>
        </w:tabs>
        <w:spacing w:before="0" w:after="0" w:line="264" w:lineRule="exact"/>
        <w:ind w:left="20" w:right="425" w:firstLine="700"/>
        <w:rPr>
          <w:sz w:val="28"/>
          <w:szCs w:val="28"/>
        </w:rPr>
      </w:pPr>
      <w:r w:rsidRPr="00D828A5">
        <w:rPr>
          <w:sz w:val="28"/>
          <w:szCs w:val="28"/>
        </w:rPr>
        <w:t>Обстоятельства, являющиеся основанием возникновения личной заинтересованности:</w:t>
      </w:r>
      <w:r w:rsidR="0070761D" w:rsidRPr="005E73D3">
        <w:rPr>
          <w:szCs w:val="28"/>
        </w:rPr>
        <w:t>____________________________________________________________________</w:t>
      </w:r>
      <w:r w:rsidR="0070761D">
        <w:rPr>
          <w:szCs w:val="28"/>
        </w:rPr>
        <w:t>______________________________________________________________________________</w:t>
      </w:r>
    </w:p>
    <w:p w:rsidR="00CC0C06" w:rsidRPr="00CC0C06" w:rsidRDefault="005E73D3" w:rsidP="00CC0C06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5E73D3">
        <w:rPr>
          <w:rFonts w:ascii="Times New Roman" w:hAnsi="Times New Roman" w:cs="Times New Roman"/>
        </w:rPr>
        <w:t xml:space="preserve">(описывается </w:t>
      </w:r>
      <w:r w:rsidRPr="00CC0C06">
        <w:rPr>
          <w:rFonts w:ascii="Times New Roman" w:hAnsi="Times New Roman" w:cs="Times New Roman"/>
        </w:rPr>
        <w:t xml:space="preserve">ситуация, </w:t>
      </w:r>
      <w:r w:rsidR="00CC0C06" w:rsidRPr="00CC0C06">
        <w:rPr>
          <w:rFonts w:ascii="Times New Roman" w:hAnsi="Times New Roman" w:cs="Times New Roman"/>
        </w:rPr>
        <w:t>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</w:t>
      </w:r>
      <w:proofErr w:type="gramEnd"/>
    </w:p>
    <w:p w:rsidR="005E73D3" w:rsidRPr="005E73D3" w:rsidRDefault="005E73D3" w:rsidP="005E73D3">
      <w:pPr>
        <w:pStyle w:val="ConsPlusNonformat"/>
        <w:jc w:val="center"/>
        <w:rPr>
          <w:rFonts w:ascii="Times New Roman" w:hAnsi="Times New Roman" w:cs="Times New Roman"/>
        </w:rPr>
      </w:pPr>
    </w:p>
    <w:p w:rsidR="005E73D3" w:rsidRPr="00D828A5" w:rsidRDefault="00D828A5" w:rsidP="00D828A5">
      <w:pPr>
        <w:pStyle w:val="2"/>
        <w:shd w:val="clear" w:color="auto" w:fill="auto"/>
        <w:tabs>
          <w:tab w:val="left" w:leader="underscore" w:pos="5756"/>
        </w:tabs>
        <w:spacing w:before="0" w:after="343" w:line="264" w:lineRule="exact"/>
        <w:ind w:left="20" w:firstLine="700"/>
        <w:rPr>
          <w:sz w:val="24"/>
          <w:szCs w:val="24"/>
        </w:rPr>
      </w:pPr>
      <w:r w:rsidRPr="00D828A5">
        <w:rPr>
          <w:sz w:val="28"/>
          <w:szCs w:val="28"/>
        </w:rPr>
        <w:t>Должностные обязанности, на исполнение которых влияет или может повлиять личная заинтересованность:</w:t>
      </w:r>
      <w:r w:rsidR="005E73D3" w:rsidRPr="005E73D3">
        <w:rPr>
          <w:sz w:val="24"/>
          <w:szCs w:val="24"/>
        </w:rPr>
        <w:t>______________</w:t>
      </w:r>
      <w:r>
        <w:rPr>
          <w:sz w:val="24"/>
          <w:szCs w:val="24"/>
        </w:rPr>
        <w:t>_______________________</w:t>
      </w:r>
      <w:r w:rsidR="005E73D3" w:rsidRPr="005E73D3">
        <w:rPr>
          <w:sz w:val="24"/>
          <w:szCs w:val="24"/>
        </w:rPr>
        <w:t>___</w:t>
      </w:r>
      <w:r>
        <w:rPr>
          <w:sz w:val="24"/>
          <w:szCs w:val="24"/>
        </w:rPr>
        <w:t xml:space="preserve"> </w:t>
      </w:r>
      <w:r w:rsidR="005E73D3" w:rsidRPr="005E73D3">
        <w:rPr>
          <w:sz w:val="28"/>
          <w:szCs w:val="28"/>
        </w:rPr>
        <w:t>___________________________________________</w:t>
      </w:r>
      <w:r w:rsidR="005E73D3">
        <w:rPr>
          <w:sz w:val="28"/>
          <w:szCs w:val="28"/>
        </w:rPr>
        <w:t>________________________</w:t>
      </w:r>
    </w:p>
    <w:p w:rsidR="005E73D3" w:rsidRPr="005E73D3" w:rsidRDefault="005E73D3" w:rsidP="00CC0C0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E73D3">
        <w:rPr>
          <w:rFonts w:ascii="Times New Roman" w:hAnsi="Times New Roman" w:cs="Times New Roman"/>
        </w:rPr>
        <w:t>(</w:t>
      </w:r>
      <w:r w:rsidR="00F73066">
        <w:rPr>
          <w:rFonts w:ascii="Times New Roman" w:hAnsi="Times New Roman" w:cs="Times New Roman"/>
        </w:rPr>
        <w:t>о</w:t>
      </w:r>
      <w:r w:rsidRPr="005E73D3">
        <w:rPr>
          <w:rFonts w:ascii="Times New Roman" w:hAnsi="Times New Roman" w:cs="Times New Roman"/>
        </w:rPr>
        <w:t>пис</w:t>
      </w:r>
      <w:r w:rsidR="00F73066">
        <w:rPr>
          <w:rFonts w:ascii="Times New Roman" w:hAnsi="Times New Roman" w:cs="Times New Roman"/>
        </w:rPr>
        <w:t>ываются</w:t>
      </w:r>
      <w:r w:rsidRPr="005E73D3">
        <w:rPr>
          <w:rFonts w:ascii="Times New Roman" w:hAnsi="Times New Roman" w:cs="Times New Roman"/>
        </w:rPr>
        <w:t xml:space="preserve"> должностны</w:t>
      </w:r>
      <w:r w:rsidR="00F73066">
        <w:rPr>
          <w:rFonts w:ascii="Times New Roman" w:hAnsi="Times New Roman" w:cs="Times New Roman"/>
        </w:rPr>
        <w:t>е</w:t>
      </w:r>
      <w:r w:rsidR="00CC0C06">
        <w:rPr>
          <w:rFonts w:ascii="Times New Roman" w:hAnsi="Times New Roman" w:cs="Times New Roman"/>
        </w:rPr>
        <w:t xml:space="preserve"> </w:t>
      </w:r>
      <w:r w:rsidR="00CC0C06" w:rsidRPr="00CC0C06">
        <w:rPr>
          <w:rFonts w:ascii="Times New Roman" w:hAnsi="Times New Roman" w:cs="Times New Roman"/>
        </w:rPr>
        <w:t>(служебны</w:t>
      </w:r>
      <w:r w:rsidR="00CC0C06">
        <w:rPr>
          <w:rFonts w:ascii="Times New Roman" w:hAnsi="Times New Roman" w:cs="Times New Roman"/>
        </w:rPr>
        <w:t>е</w:t>
      </w:r>
      <w:r w:rsidR="00CC0C06" w:rsidRPr="00CC0C06">
        <w:rPr>
          <w:rFonts w:ascii="Times New Roman" w:hAnsi="Times New Roman" w:cs="Times New Roman"/>
        </w:rPr>
        <w:t xml:space="preserve">) </w:t>
      </w:r>
      <w:r w:rsidRPr="005E73D3">
        <w:rPr>
          <w:rFonts w:ascii="Times New Roman" w:hAnsi="Times New Roman" w:cs="Times New Roman"/>
        </w:rPr>
        <w:t>обязанност</w:t>
      </w:r>
      <w:r w:rsidR="00F73066">
        <w:rPr>
          <w:rFonts w:ascii="Times New Roman" w:hAnsi="Times New Roman" w:cs="Times New Roman"/>
        </w:rPr>
        <w:t>и</w:t>
      </w:r>
      <w:r w:rsidRPr="005E73D3">
        <w:rPr>
          <w:rFonts w:ascii="Times New Roman" w:hAnsi="Times New Roman" w:cs="Times New Roman"/>
        </w:rPr>
        <w:t xml:space="preserve">, на </w:t>
      </w:r>
      <w:r w:rsidR="00CC0C06" w:rsidRPr="00CC0C06">
        <w:rPr>
          <w:rFonts w:ascii="Times New Roman" w:hAnsi="Times New Roman" w:cs="Times New Roman"/>
        </w:rPr>
        <w:t>надлежащее, объективное и беспристрастное исполнение</w:t>
      </w:r>
      <w:r w:rsidR="00CC0C06">
        <w:rPr>
          <w:rFonts w:ascii="Times New Roman" w:hAnsi="Times New Roman" w:cs="Times New Roman"/>
        </w:rPr>
        <w:t xml:space="preserve"> </w:t>
      </w:r>
      <w:r w:rsidRPr="005E73D3">
        <w:rPr>
          <w:rFonts w:ascii="Times New Roman" w:hAnsi="Times New Roman" w:cs="Times New Roman"/>
        </w:rPr>
        <w:t xml:space="preserve">которых </w:t>
      </w:r>
      <w:r w:rsidR="00CC0C06" w:rsidRPr="00CC0C06">
        <w:rPr>
          <w:rFonts w:ascii="Times New Roman" w:hAnsi="Times New Roman" w:cs="Times New Roman"/>
        </w:rPr>
        <w:t>(осуществление полномочий</w:t>
      </w:r>
      <w:r w:rsidR="00CC0C06">
        <w:rPr>
          <w:rFonts w:ascii="Times New Roman" w:hAnsi="Times New Roman" w:cs="Times New Roman"/>
        </w:rPr>
        <w:t xml:space="preserve"> по которым</w:t>
      </w:r>
      <w:r w:rsidR="00CC0C06" w:rsidRPr="00CC0C06">
        <w:rPr>
          <w:rFonts w:ascii="Times New Roman" w:hAnsi="Times New Roman" w:cs="Times New Roman"/>
        </w:rPr>
        <w:t>)</w:t>
      </w:r>
      <w:r w:rsidR="00CC0C06">
        <w:rPr>
          <w:rFonts w:ascii="Times New Roman" w:hAnsi="Times New Roman" w:cs="Times New Roman"/>
        </w:rPr>
        <w:t xml:space="preserve"> </w:t>
      </w:r>
      <w:r w:rsidRPr="005E73D3">
        <w:rPr>
          <w:rFonts w:ascii="Times New Roman" w:hAnsi="Times New Roman" w:cs="Times New Roman"/>
        </w:rPr>
        <w:t>может</w:t>
      </w:r>
      <w:r>
        <w:rPr>
          <w:rFonts w:ascii="Times New Roman" w:hAnsi="Times New Roman" w:cs="Times New Roman"/>
        </w:rPr>
        <w:t xml:space="preserve"> </w:t>
      </w:r>
      <w:r w:rsidRPr="005E73D3">
        <w:rPr>
          <w:rFonts w:ascii="Times New Roman" w:hAnsi="Times New Roman" w:cs="Times New Roman"/>
        </w:rPr>
        <w:t>повлиять</w:t>
      </w:r>
      <w:r w:rsidR="00CC0C06">
        <w:rPr>
          <w:rFonts w:ascii="Times New Roman" w:hAnsi="Times New Roman" w:cs="Times New Roman"/>
        </w:rPr>
        <w:t xml:space="preserve"> </w:t>
      </w:r>
      <w:r w:rsidRPr="005E73D3">
        <w:rPr>
          <w:rFonts w:ascii="Times New Roman" w:hAnsi="Times New Roman" w:cs="Times New Roman"/>
        </w:rPr>
        <w:t>либо влияет личная заинтересованность)</w:t>
      </w:r>
    </w:p>
    <w:p w:rsidR="00D828A5" w:rsidRDefault="00D828A5" w:rsidP="00D828A5">
      <w:pPr>
        <w:pStyle w:val="2"/>
        <w:shd w:val="clear" w:color="auto" w:fill="auto"/>
        <w:spacing w:before="0" w:after="0" w:line="210" w:lineRule="exact"/>
        <w:ind w:left="20" w:firstLine="700"/>
        <w:jc w:val="both"/>
        <w:rPr>
          <w:sz w:val="28"/>
          <w:szCs w:val="28"/>
        </w:rPr>
      </w:pPr>
    </w:p>
    <w:p w:rsidR="00D828A5" w:rsidRPr="00D828A5" w:rsidRDefault="00D828A5" w:rsidP="00D828A5">
      <w:pPr>
        <w:pStyle w:val="2"/>
        <w:shd w:val="clear" w:color="auto" w:fill="auto"/>
        <w:spacing w:before="0" w:after="0" w:line="210" w:lineRule="exact"/>
        <w:ind w:lef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828A5">
        <w:rPr>
          <w:sz w:val="28"/>
          <w:szCs w:val="28"/>
        </w:rPr>
        <w:t>редлагаемые меры по предотвращению или урегулированию конфликта</w:t>
      </w:r>
      <w:r>
        <w:rPr>
          <w:sz w:val="28"/>
          <w:szCs w:val="28"/>
        </w:rPr>
        <w:t xml:space="preserve"> </w:t>
      </w:r>
      <w:r w:rsidRPr="00D828A5">
        <w:rPr>
          <w:sz w:val="28"/>
          <w:szCs w:val="28"/>
        </w:rPr>
        <w:t xml:space="preserve">интересов: </w:t>
      </w:r>
      <w:r w:rsidRPr="00D828A5">
        <w:rPr>
          <w:sz w:val="28"/>
          <w:szCs w:val="28"/>
        </w:rPr>
        <w:tab/>
      </w:r>
    </w:p>
    <w:p w:rsidR="005E73D3" w:rsidRPr="00D828A5" w:rsidRDefault="00D828A5" w:rsidP="00D828A5">
      <w:pPr>
        <w:pStyle w:val="2"/>
        <w:shd w:val="clear" w:color="auto" w:fill="auto"/>
        <w:spacing w:before="0" w:after="359" w:line="283" w:lineRule="exact"/>
        <w:ind w:left="20" w:firstLine="700"/>
        <w:jc w:val="both"/>
      </w:pPr>
      <w:r w:rsidRPr="00D828A5">
        <w:rPr>
          <w:sz w:val="28"/>
          <w:szCs w:val="28"/>
        </w:rPr>
        <w:t xml:space="preserve">Намереваюсь (не намереваюсь) лично присутствовать на заседании Комиссии по соблюдению требований к служебному поведению работников Управления образования и урегулированию конфликта интересов при рассмотрении настоящего уведомления </w:t>
      </w:r>
      <w:r>
        <w:t>(</w:t>
      </w:r>
      <w:proofErr w:type="gramStart"/>
      <w:r>
        <w:t>нужное</w:t>
      </w:r>
      <w:proofErr w:type="gramEnd"/>
      <w:r>
        <w:t xml:space="preserve"> подчеркнуть).</w:t>
      </w:r>
    </w:p>
    <w:tbl>
      <w:tblPr>
        <w:tblW w:w="0" w:type="auto"/>
        <w:tblInd w:w="6204" w:type="dxa"/>
        <w:tblLook w:val="04A0" w:firstRow="1" w:lastRow="0" w:firstColumn="1" w:lastColumn="0" w:noHBand="0" w:noVBand="1"/>
      </w:tblPr>
      <w:tblGrid>
        <w:gridCol w:w="3651"/>
      </w:tblGrid>
      <w:tr w:rsidR="00F73066" w:rsidRPr="00F73066" w:rsidTr="00F73066">
        <w:tc>
          <w:tcPr>
            <w:tcW w:w="3651" w:type="dxa"/>
            <w:tcBorders>
              <w:bottom w:val="single" w:sz="4" w:space="0" w:color="auto"/>
            </w:tcBorders>
          </w:tcPr>
          <w:p w:rsidR="00F73066" w:rsidRPr="00F73066" w:rsidRDefault="00F73066" w:rsidP="00F73066">
            <w:pPr>
              <w:jc w:val="both"/>
              <w:rPr>
                <w:szCs w:val="28"/>
              </w:rPr>
            </w:pPr>
          </w:p>
        </w:tc>
      </w:tr>
      <w:tr w:rsidR="00F73066" w:rsidRPr="00F73066" w:rsidTr="00F73066">
        <w:tc>
          <w:tcPr>
            <w:tcW w:w="3651" w:type="dxa"/>
            <w:tcBorders>
              <w:top w:val="single" w:sz="4" w:space="0" w:color="auto"/>
            </w:tcBorders>
          </w:tcPr>
          <w:p w:rsidR="00BD37C7" w:rsidRDefault="00F73066" w:rsidP="00F73066">
            <w:pPr>
              <w:jc w:val="center"/>
              <w:rPr>
                <w:sz w:val="20"/>
              </w:rPr>
            </w:pPr>
            <w:proofErr w:type="gramStart"/>
            <w:r w:rsidRPr="00BD37C7">
              <w:rPr>
                <w:sz w:val="20"/>
              </w:rPr>
              <w:t xml:space="preserve">(личная подпись </w:t>
            </w:r>
            <w:proofErr w:type="gramEnd"/>
          </w:p>
          <w:p w:rsidR="00F73066" w:rsidRPr="00BD37C7" w:rsidRDefault="00F73066" w:rsidP="00F73066">
            <w:pPr>
              <w:jc w:val="center"/>
              <w:rPr>
                <w:sz w:val="20"/>
              </w:rPr>
            </w:pPr>
            <w:r w:rsidRPr="00BD37C7">
              <w:rPr>
                <w:sz w:val="20"/>
              </w:rPr>
              <w:t>гражданского служащего)</w:t>
            </w:r>
          </w:p>
        </w:tc>
      </w:tr>
    </w:tbl>
    <w:p w:rsidR="0031489D" w:rsidRPr="0070761D" w:rsidRDefault="0070761D" w:rsidP="00D828A5">
      <w:pPr>
        <w:rPr>
          <w:szCs w:val="28"/>
        </w:rPr>
      </w:pPr>
      <w:bookmarkStart w:id="0" w:name="_GoBack"/>
      <w:bookmarkEnd w:id="0"/>
      <w:r>
        <w:rPr>
          <w:szCs w:val="28"/>
        </w:rPr>
        <w:t xml:space="preserve"> « ___ » __________ 20 ___ год</w:t>
      </w:r>
      <w:r w:rsidR="00F73066">
        <w:rPr>
          <w:szCs w:val="28"/>
        </w:rPr>
        <w:t>а</w:t>
      </w:r>
    </w:p>
    <w:sectPr w:rsidR="0031489D" w:rsidRPr="0070761D" w:rsidSect="0070761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1D"/>
    <w:rsid w:val="000022BB"/>
    <w:rsid w:val="00005FD1"/>
    <w:rsid w:val="000F2AAC"/>
    <w:rsid w:val="000F7954"/>
    <w:rsid w:val="0013272A"/>
    <w:rsid w:val="00142D29"/>
    <w:rsid w:val="00290B46"/>
    <w:rsid w:val="002B0F67"/>
    <w:rsid w:val="0031489D"/>
    <w:rsid w:val="003A4108"/>
    <w:rsid w:val="00571FFA"/>
    <w:rsid w:val="00574C6C"/>
    <w:rsid w:val="005C153A"/>
    <w:rsid w:val="005E73D3"/>
    <w:rsid w:val="005F6413"/>
    <w:rsid w:val="0060051B"/>
    <w:rsid w:val="00600D5F"/>
    <w:rsid w:val="0064665F"/>
    <w:rsid w:val="0067738D"/>
    <w:rsid w:val="00695221"/>
    <w:rsid w:val="00695760"/>
    <w:rsid w:val="006B2243"/>
    <w:rsid w:val="0070761D"/>
    <w:rsid w:val="0075693C"/>
    <w:rsid w:val="007B6DEE"/>
    <w:rsid w:val="00813182"/>
    <w:rsid w:val="00844B46"/>
    <w:rsid w:val="008A2BB5"/>
    <w:rsid w:val="008E177D"/>
    <w:rsid w:val="009331AB"/>
    <w:rsid w:val="0097670C"/>
    <w:rsid w:val="00A312BA"/>
    <w:rsid w:val="00A51289"/>
    <w:rsid w:val="00AE6460"/>
    <w:rsid w:val="00B62545"/>
    <w:rsid w:val="00B94D5E"/>
    <w:rsid w:val="00BD37C7"/>
    <w:rsid w:val="00C51FFD"/>
    <w:rsid w:val="00CC0C06"/>
    <w:rsid w:val="00CC3986"/>
    <w:rsid w:val="00D7091C"/>
    <w:rsid w:val="00D828A5"/>
    <w:rsid w:val="00D946DC"/>
    <w:rsid w:val="00DC234E"/>
    <w:rsid w:val="00E465F6"/>
    <w:rsid w:val="00EA26FE"/>
    <w:rsid w:val="00EE1D69"/>
    <w:rsid w:val="00EF6373"/>
    <w:rsid w:val="00F73066"/>
    <w:rsid w:val="00FA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761D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076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D946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CC0C0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_"/>
    <w:basedOn w:val="a0"/>
    <w:link w:val="2"/>
    <w:rsid w:val="00D828A5"/>
    <w:rPr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4"/>
    <w:rsid w:val="00D828A5"/>
    <w:pPr>
      <w:widowControl w:val="0"/>
      <w:shd w:val="clear" w:color="auto" w:fill="FFFFFF"/>
      <w:spacing w:before="480" w:after="720" w:line="274" w:lineRule="exact"/>
    </w:pPr>
    <w:rPr>
      <w:spacing w:val="3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761D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076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D946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CC0C0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_"/>
    <w:basedOn w:val="a0"/>
    <w:link w:val="2"/>
    <w:rsid w:val="00D828A5"/>
    <w:rPr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4"/>
    <w:rsid w:val="00D828A5"/>
    <w:pPr>
      <w:widowControl w:val="0"/>
      <w:shd w:val="clear" w:color="auto" w:fill="FFFFFF"/>
      <w:spacing w:before="480" w:after="720" w:line="274" w:lineRule="exact"/>
    </w:pPr>
    <w:rPr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4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DD8EB80CE6348AF81A4F0FDAF174040F821B28F417FDABAD430C6C46E9C1C60FEDC1C68C0E0E6E2FAX0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2254</CharactersWithSpaces>
  <SharedDoc>false</SharedDoc>
  <HLinks>
    <vt:vector size="6" baseType="variant">
      <vt:variant>
        <vt:i4>6291510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consultantplus://offline/ref=7DD8EB80CE6348AF81A4F0FDAF174040F821B28F417FDABAD430C6C46E9C1C60FEDC1C68C0E0E6E2FAX0J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2021-01-29T07:14:00Z</dcterms:created>
  <dcterms:modified xsi:type="dcterms:W3CDTF">2021-01-29T08:00:00Z</dcterms:modified>
</cp:coreProperties>
</file>