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9B" w:rsidRPr="0090369B" w:rsidRDefault="0090369B" w:rsidP="0090369B">
      <w:pPr>
        <w:keepNext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0" w:name="bookmark2"/>
      <w:r w:rsidRPr="0090369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Министерство образования и науки Карачаево-Черкесской Республики</w:t>
      </w:r>
    </w:p>
    <w:p w:rsidR="0090369B" w:rsidRPr="0090369B" w:rsidRDefault="0090369B" w:rsidP="0090369B">
      <w:pPr>
        <w:keepNext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0369B" w:rsidRPr="0090369B" w:rsidRDefault="0090369B" w:rsidP="0090369B">
      <w:pPr>
        <w:keepNext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0369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ПРИКАЗ № </w:t>
      </w:r>
      <w:r w:rsidR="0072423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708</w:t>
      </w:r>
    </w:p>
    <w:p w:rsidR="0090369B" w:rsidRPr="0090369B" w:rsidRDefault="0090369B" w:rsidP="0090369B">
      <w:pPr>
        <w:keepNext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90369B" w:rsidRDefault="0090369B" w:rsidP="0090369B">
      <w:pPr>
        <w:keepNext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</w:t>
      </w:r>
      <w:r w:rsidR="0072423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14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.08.2015</w:t>
      </w:r>
      <w:r w:rsidRPr="0090369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г.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.Ч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еркесск</w:t>
      </w:r>
      <w:proofErr w:type="spellEnd"/>
    </w:p>
    <w:p w:rsidR="0090369B" w:rsidRPr="0090369B" w:rsidRDefault="0090369B" w:rsidP="0090369B">
      <w:pPr>
        <w:keepNext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C0943" w:rsidRPr="00A30D8B" w:rsidRDefault="000318F3">
      <w:pPr>
        <w:pStyle w:val="32"/>
        <w:keepNext/>
        <w:keepLines/>
        <w:shd w:val="clear" w:color="auto" w:fill="auto"/>
        <w:spacing w:before="0"/>
        <w:rPr>
          <w:b w:val="0"/>
        </w:rPr>
      </w:pPr>
      <w:r w:rsidRPr="00A30D8B">
        <w:rPr>
          <w:b w:val="0"/>
        </w:rPr>
        <w:t xml:space="preserve">Об организации и проведении в 2015/2016 учебном году в </w:t>
      </w:r>
      <w:r w:rsidRPr="00A30D8B">
        <w:rPr>
          <w:b w:val="0"/>
          <w:lang w:val="ru-RU"/>
        </w:rPr>
        <w:t xml:space="preserve">Карачаево-Черкесской Республике </w:t>
      </w:r>
      <w:r w:rsidRPr="00A30D8B">
        <w:rPr>
          <w:b w:val="0"/>
        </w:rPr>
        <w:t xml:space="preserve"> государственной итоговой аттестации по образовательным программам среднего общего образования</w:t>
      </w:r>
      <w:bookmarkEnd w:id="0"/>
    </w:p>
    <w:p w:rsidR="008F5D5A" w:rsidRDefault="000318F3">
      <w:pPr>
        <w:pStyle w:val="11"/>
        <w:shd w:val="clear" w:color="auto" w:fill="auto"/>
        <w:spacing w:before="0" w:after="293"/>
        <w:ind w:left="20" w:right="20" w:firstLine="740"/>
        <w:rPr>
          <w:rStyle w:val="a5"/>
          <w:lang w:val="ru-RU"/>
        </w:rPr>
      </w:pPr>
      <w:r>
        <w:t xml:space="preserve">В соответствии с пунктом 13 статьи 59 Закона Российской Федерации от 29.12.2012 № 273-ФЗ «Об образовании в Российской Федерации»,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26.12.2014 </w:t>
      </w:r>
      <w:r w:rsidR="008F5D5A">
        <w:rPr>
          <w:lang w:val="ru-RU"/>
        </w:rPr>
        <w:t xml:space="preserve">                     </w:t>
      </w:r>
      <w:r w:rsidR="008F5D5A">
        <w:t>№ 1400</w:t>
      </w:r>
      <w:r>
        <w:rPr>
          <w:rStyle w:val="a5"/>
        </w:rPr>
        <w:t xml:space="preserve"> </w:t>
      </w:r>
    </w:p>
    <w:p w:rsidR="007C0943" w:rsidRPr="008F5D5A" w:rsidRDefault="008F5D5A">
      <w:pPr>
        <w:pStyle w:val="11"/>
        <w:shd w:val="clear" w:color="auto" w:fill="auto"/>
        <w:spacing w:before="0" w:after="293"/>
        <w:ind w:left="20" w:right="20" w:firstLine="740"/>
        <w:rPr>
          <w:sz w:val="28"/>
          <w:szCs w:val="28"/>
        </w:rPr>
      </w:pPr>
      <w:r>
        <w:rPr>
          <w:rStyle w:val="a5"/>
          <w:b w:val="0"/>
          <w:sz w:val="28"/>
          <w:szCs w:val="28"/>
          <w:lang w:val="ru-RU"/>
        </w:rPr>
        <w:t>ПРИКАЗЫВАЮ</w:t>
      </w:r>
      <w:r w:rsidR="000318F3" w:rsidRPr="008F5D5A">
        <w:rPr>
          <w:rStyle w:val="a5"/>
          <w:b w:val="0"/>
          <w:sz w:val="28"/>
          <w:szCs w:val="28"/>
        </w:rPr>
        <w:t>:</w:t>
      </w:r>
    </w:p>
    <w:p w:rsidR="007C0943" w:rsidRDefault="000318F3">
      <w:pPr>
        <w:pStyle w:val="11"/>
        <w:shd w:val="clear" w:color="auto" w:fill="auto"/>
        <w:spacing w:before="0" w:after="0" w:line="331" w:lineRule="exact"/>
        <w:ind w:left="20" w:right="20" w:firstLine="740"/>
      </w:pPr>
      <w:r>
        <w:t>1. Провести в 2015/2016 учебном году государственную итоговую аттестацию:</w:t>
      </w:r>
    </w:p>
    <w:p w:rsidR="007C0943" w:rsidRDefault="000318F3">
      <w:pPr>
        <w:pStyle w:val="11"/>
        <w:shd w:val="clear" w:color="auto" w:fill="auto"/>
        <w:spacing w:before="0" w:after="0"/>
        <w:ind w:left="20" w:right="20" w:firstLine="740"/>
      </w:pPr>
      <w:proofErr w:type="gramStart"/>
      <w:r>
        <w:t>в форме единого государственного экзамена (далее - ЕГЭ) с использованием контрольных измерительных материалов, представляющих собой комплексы заданий стандартизированной формы (далее - КИМ), - для обучающихся по образовательным программам среднего общего образования, в том числе иностранных граждан, лиц без гражданства,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лиц, освоивших в форме семейного образования</w:t>
      </w:r>
      <w:proofErr w:type="gramEnd"/>
      <w:r>
        <w:t xml:space="preserve"> или самообразования и допущенных в текущем учебном году к государственной итоговой аттестации в имеющих государственную аккредитацию общеобразовательных организациях (далее - участники ЕГЭ);</w:t>
      </w:r>
    </w:p>
    <w:p w:rsidR="007C0943" w:rsidRPr="00082489" w:rsidRDefault="000318F3">
      <w:pPr>
        <w:pStyle w:val="11"/>
        <w:shd w:val="clear" w:color="auto" w:fill="auto"/>
        <w:spacing w:before="0" w:after="0"/>
        <w:ind w:left="20" w:right="20" w:firstLine="740"/>
      </w:pPr>
      <w:proofErr w:type="gramStart"/>
      <w:r w:rsidRPr="00082489">
        <w:t>в форме государственного выпускного экзамена (далее - ГВЭ) с использованием текс</w:t>
      </w:r>
      <w:r w:rsidR="008F5D5A" w:rsidRPr="00082489">
        <w:rPr>
          <w:lang w:val="ru-RU"/>
        </w:rPr>
        <w:t>т</w:t>
      </w:r>
      <w:proofErr w:type="spellStart"/>
      <w:r w:rsidRPr="00082489">
        <w:t>ов</w:t>
      </w:r>
      <w:proofErr w:type="spellEnd"/>
      <w:r w:rsidRPr="00082489">
        <w:t>, тем, заданий билетов - для обучающихся по образовательным программам среднего общего образо</w:t>
      </w:r>
      <w:r w:rsidR="0090369B" w:rsidRPr="00082489">
        <w:t xml:space="preserve">вания в </w:t>
      </w:r>
      <w:r w:rsidRPr="00082489">
        <w:t xml:space="preserve"> образовательны</w:t>
      </w:r>
      <w:r w:rsidR="0090369B" w:rsidRPr="00082489">
        <w:t xml:space="preserve">х </w:t>
      </w:r>
      <w:r w:rsidR="0090369B" w:rsidRPr="00082489">
        <w:rPr>
          <w:lang w:val="ru-RU"/>
        </w:rPr>
        <w:t>организациях</w:t>
      </w:r>
      <w:r w:rsidR="0090369B" w:rsidRPr="00082489">
        <w:t xml:space="preserve"> </w:t>
      </w:r>
      <w:r w:rsidR="0090369B" w:rsidRPr="00082489">
        <w:rPr>
          <w:lang w:val="ru-RU"/>
        </w:rPr>
        <w:t>КЧР,</w:t>
      </w:r>
      <w:r w:rsidR="0090369B" w:rsidRPr="00082489">
        <w:t xml:space="preserve"> </w:t>
      </w:r>
      <w:r w:rsidR="00B17D95" w:rsidRPr="00082489">
        <w:rPr>
          <w:lang w:val="ru-RU"/>
        </w:rPr>
        <w:t xml:space="preserve"> </w:t>
      </w:r>
      <w:r w:rsidRPr="00082489">
        <w:t>для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образования, для обучающихся с</w:t>
      </w:r>
      <w:proofErr w:type="gramEnd"/>
      <w:r w:rsidRPr="00082489">
        <w:t xml:space="preserve"> ограниченными возможностями здоровья или для обучающихся детей-инвалидов и инвалидов по образовательным программам среднего общего образования.</w:t>
      </w:r>
    </w:p>
    <w:p w:rsidR="007C0943" w:rsidRDefault="000318F3">
      <w:pPr>
        <w:pStyle w:val="11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/>
        <w:ind w:left="20" w:right="20" w:firstLine="720"/>
      </w:pPr>
      <w:r>
        <w:lastRenderedPageBreak/>
        <w:t>Предоставить обучающимся, освоившим образовательные программы среднего общего образовани</w:t>
      </w:r>
      <w:r w:rsidR="0090369B">
        <w:t>я в</w:t>
      </w:r>
      <w:r w:rsidR="0090369B">
        <w:rPr>
          <w:lang w:val="ru-RU"/>
        </w:rPr>
        <w:t xml:space="preserve"> образовательных о</w:t>
      </w:r>
      <w:r w:rsidR="0063496E">
        <w:rPr>
          <w:lang w:val="ru-RU"/>
        </w:rPr>
        <w:t>р</w:t>
      </w:r>
      <w:r w:rsidR="0090369B">
        <w:rPr>
          <w:lang w:val="ru-RU"/>
        </w:rPr>
        <w:t>ганизациях</w:t>
      </w:r>
      <w:r>
        <w:t>, а также обучающимся с ограниченными возможностями здоровья, освоившим образовательные программы среднего общего образования, право выбора формы государственной итоговой аттестации (ГВЭ или ЕГЭ).</w:t>
      </w:r>
    </w:p>
    <w:p w:rsidR="007C0943" w:rsidRDefault="000318F3">
      <w:pPr>
        <w:pStyle w:val="11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/>
        <w:ind w:left="20" w:right="20" w:firstLine="720"/>
      </w:pPr>
      <w:r>
        <w:t>Предоставить выпускникам прошлых лет, имеющим документ государственного образца об образовании, обучающимся и студентам, освоившим образовательные программы среднего общего образования в профессиональных образовательных организациях, право сдать ЕГЭ в период государственной итоговой аттестации.</w:t>
      </w:r>
    </w:p>
    <w:p w:rsidR="007C0943" w:rsidRDefault="000318F3" w:rsidP="0090369B">
      <w:pPr>
        <w:pStyle w:val="11"/>
        <w:numPr>
          <w:ilvl w:val="0"/>
          <w:numId w:val="1"/>
        </w:numPr>
        <w:shd w:val="clear" w:color="auto" w:fill="auto"/>
        <w:tabs>
          <w:tab w:val="left" w:pos="1196"/>
        </w:tabs>
        <w:spacing w:before="0" w:after="0"/>
        <w:ind w:left="20" w:right="20" w:firstLine="720"/>
      </w:pPr>
      <w:r>
        <w:t xml:space="preserve">Отделу </w:t>
      </w:r>
      <w:r w:rsidR="0090369B">
        <w:rPr>
          <w:lang w:val="ru-RU"/>
        </w:rPr>
        <w:t xml:space="preserve"> дошкольного и общего образования Воловику В.Г.</w:t>
      </w:r>
      <w:r>
        <w:t>:</w:t>
      </w:r>
    </w:p>
    <w:p w:rsidR="007C0943" w:rsidRDefault="000318F3">
      <w:pPr>
        <w:pStyle w:val="11"/>
        <w:numPr>
          <w:ilvl w:val="1"/>
          <w:numId w:val="1"/>
        </w:numPr>
        <w:shd w:val="clear" w:color="auto" w:fill="auto"/>
        <w:tabs>
          <w:tab w:val="left" w:pos="1230"/>
        </w:tabs>
        <w:spacing w:before="0" w:after="0"/>
        <w:ind w:left="20" w:right="20" w:firstLine="720"/>
      </w:pPr>
      <w:r>
        <w:t xml:space="preserve">Организовать деятельность комиссий, </w:t>
      </w:r>
      <w:r w:rsidR="0090369B">
        <w:t xml:space="preserve">создаваемых в </w:t>
      </w:r>
      <w:r w:rsidR="0090369B">
        <w:rPr>
          <w:lang w:val="ru-RU"/>
        </w:rPr>
        <w:t>КЧР</w:t>
      </w:r>
      <w:r>
        <w:t xml:space="preserve"> для проведения государственной итоговой аттестации по образовательным программам среднего общего образования, а также подготовку специалистов, привлекаемых к проведению государственной итоговой аттестации по образовательным программам среднего общего образования.</w:t>
      </w:r>
    </w:p>
    <w:p w:rsidR="007C0943" w:rsidRDefault="000318F3">
      <w:pPr>
        <w:pStyle w:val="11"/>
        <w:numPr>
          <w:ilvl w:val="1"/>
          <w:numId w:val="1"/>
        </w:numPr>
        <w:shd w:val="clear" w:color="auto" w:fill="auto"/>
        <w:tabs>
          <w:tab w:val="left" w:pos="1225"/>
        </w:tabs>
        <w:spacing w:before="0" w:after="0"/>
        <w:ind w:left="20" w:right="20" w:firstLine="720"/>
      </w:pPr>
      <w:r>
        <w:t>Разработать нормативные правовые акты и инструктивные методические документы, регламентирующие порядок организации и проведения итогового сочинения, государственной итоговой аттестации по образовательным программам среднего общего образования.</w:t>
      </w:r>
    </w:p>
    <w:p w:rsidR="007C0943" w:rsidRDefault="000318F3">
      <w:pPr>
        <w:pStyle w:val="11"/>
        <w:numPr>
          <w:ilvl w:val="1"/>
          <w:numId w:val="1"/>
        </w:numPr>
        <w:shd w:val="clear" w:color="auto" w:fill="auto"/>
        <w:tabs>
          <w:tab w:val="left" w:pos="1230"/>
        </w:tabs>
        <w:spacing w:before="0" w:after="0"/>
        <w:ind w:left="20" w:right="20" w:firstLine="720"/>
      </w:pPr>
      <w:r>
        <w:t>Организовать информирование участников ЕГЭ и ГВЭ и их родителей (законных представителей) по вопросам организации и проведения итогового сочинения, государственной итоговой аттестации по образовательным программам среднего общего образования.</w:t>
      </w:r>
    </w:p>
    <w:p w:rsidR="007C0943" w:rsidRDefault="000318F3">
      <w:pPr>
        <w:pStyle w:val="11"/>
        <w:numPr>
          <w:ilvl w:val="1"/>
          <w:numId w:val="1"/>
        </w:numPr>
        <w:shd w:val="clear" w:color="auto" w:fill="auto"/>
        <w:tabs>
          <w:tab w:val="left" w:pos="1225"/>
        </w:tabs>
        <w:spacing w:before="0" w:after="0"/>
        <w:ind w:left="20" w:right="20" w:firstLine="720"/>
      </w:pPr>
      <w:r>
        <w:t>Определить сроки и порядок ознакомления участников ЕГЭ и ГВЭ с результатами по каждому общеобразовательному предмету.</w:t>
      </w:r>
    </w:p>
    <w:p w:rsidR="007C0943" w:rsidRDefault="000318F3">
      <w:pPr>
        <w:pStyle w:val="11"/>
        <w:numPr>
          <w:ilvl w:val="1"/>
          <w:numId w:val="1"/>
        </w:numPr>
        <w:shd w:val="clear" w:color="auto" w:fill="auto"/>
        <w:tabs>
          <w:tab w:val="left" w:pos="1234"/>
        </w:tabs>
        <w:spacing w:before="0" w:after="0"/>
        <w:ind w:left="20" w:right="20" w:firstLine="720"/>
      </w:pPr>
      <w:r>
        <w:t>Обеспечить ознакомление участников ЕГЭ и ГВЭ с результатами в установленные сроки.</w:t>
      </w:r>
    </w:p>
    <w:p w:rsidR="007C0943" w:rsidRDefault="000318F3">
      <w:pPr>
        <w:pStyle w:val="11"/>
        <w:numPr>
          <w:ilvl w:val="1"/>
          <w:numId w:val="1"/>
        </w:numPr>
        <w:shd w:val="clear" w:color="auto" w:fill="auto"/>
        <w:tabs>
          <w:tab w:val="left" w:pos="1278"/>
        </w:tabs>
        <w:spacing w:before="0" w:after="0"/>
        <w:ind w:left="20" w:right="20" w:firstLine="720"/>
      </w:pPr>
      <w:r>
        <w:t>Обеспечить информирование участников ЕГЭ и ГВЭ о решениях экзаменационных и конфлик</w:t>
      </w:r>
      <w:r w:rsidR="0063496E">
        <w:t>тной комиссии</w:t>
      </w:r>
      <w:r w:rsidR="0063496E">
        <w:rPr>
          <w:lang w:val="ru-RU"/>
        </w:rPr>
        <w:t xml:space="preserve"> КЧР</w:t>
      </w:r>
      <w:r>
        <w:t xml:space="preserve"> по вопросам изменения и (или) отмены результатов ЕГЭ и ГВЭ.</w:t>
      </w:r>
    </w:p>
    <w:p w:rsidR="007C0943" w:rsidRDefault="000318F3">
      <w:pPr>
        <w:pStyle w:val="11"/>
        <w:numPr>
          <w:ilvl w:val="1"/>
          <w:numId w:val="1"/>
        </w:numPr>
        <w:shd w:val="clear" w:color="auto" w:fill="auto"/>
        <w:tabs>
          <w:tab w:val="left" w:pos="1369"/>
        </w:tabs>
        <w:spacing w:before="0" w:after="0"/>
        <w:ind w:left="20" w:firstLine="720"/>
      </w:pPr>
      <w:r>
        <w:t>Обеспечить реализацию организационных, методических и информационных мероприятий в соответствии с утвержденной «дорожной картой».</w:t>
      </w:r>
    </w:p>
    <w:p w:rsidR="007C0943" w:rsidRDefault="0090369B">
      <w:pPr>
        <w:pStyle w:val="11"/>
        <w:numPr>
          <w:ilvl w:val="0"/>
          <w:numId w:val="1"/>
        </w:numPr>
        <w:shd w:val="clear" w:color="auto" w:fill="auto"/>
        <w:tabs>
          <w:tab w:val="left" w:pos="1004"/>
        </w:tabs>
        <w:spacing w:before="0" w:after="0"/>
        <w:ind w:left="20" w:firstLine="720"/>
      </w:pPr>
      <w:r>
        <w:t xml:space="preserve"> </w:t>
      </w:r>
      <w:r w:rsidR="000318F3">
        <w:t>Региональный це</w:t>
      </w:r>
      <w:r>
        <w:t xml:space="preserve">нтр </w:t>
      </w:r>
      <w:r>
        <w:rPr>
          <w:lang w:val="ru-RU"/>
        </w:rPr>
        <w:t>обработки информации</w:t>
      </w:r>
      <w:r>
        <w:t xml:space="preserve"> </w:t>
      </w:r>
      <w:r>
        <w:rPr>
          <w:lang w:val="ru-RU"/>
        </w:rPr>
        <w:t xml:space="preserve"> </w:t>
      </w:r>
      <w:r>
        <w:t>(</w:t>
      </w:r>
      <w:proofErr w:type="spellStart"/>
      <w:r>
        <w:rPr>
          <w:lang w:val="ru-RU"/>
        </w:rPr>
        <w:t>Байрамкуловой</w:t>
      </w:r>
      <w:proofErr w:type="spellEnd"/>
      <w:r>
        <w:rPr>
          <w:lang w:val="ru-RU"/>
        </w:rPr>
        <w:t xml:space="preserve"> Л.И.</w:t>
      </w:r>
      <w:r w:rsidR="000318F3">
        <w:t>):</w:t>
      </w:r>
    </w:p>
    <w:p w:rsidR="007C0943" w:rsidRDefault="000318F3">
      <w:pPr>
        <w:pStyle w:val="11"/>
        <w:numPr>
          <w:ilvl w:val="1"/>
          <w:numId w:val="1"/>
        </w:numPr>
        <w:shd w:val="clear" w:color="auto" w:fill="auto"/>
        <w:tabs>
          <w:tab w:val="left" w:pos="1234"/>
        </w:tabs>
        <w:spacing w:before="0" w:after="0"/>
        <w:ind w:left="20" w:firstLine="720"/>
      </w:pPr>
      <w:r>
        <w:t>Обеспечить формирование и ведение региональной информационной системы обеспечения проведения итогового сочинения, ЕГЭ и ГВЭ; взаимодействие с федеральной информационной системой обеспечения проведения ЕГЭ и приема граждан в профессиональные образовательные организации и образовательные организации высшего образования, а также технологическое и информационное взаимодействие с ФГБУ «Федеральный центр тестирования».</w:t>
      </w:r>
    </w:p>
    <w:p w:rsidR="007C0943" w:rsidRDefault="000318F3">
      <w:pPr>
        <w:pStyle w:val="11"/>
        <w:numPr>
          <w:ilvl w:val="1"/>
          <w:numId w:val="1"/>
        </w:numPr>
        <w:shd w:val="clear" w:color="auto" w:fill="auto"/>
        <w:tabs>
          <w:tab w:val="left" w:pos="1234"/>
        </w:tabs>
        <w:spacing w:before="0" w:after="0"/>
        <w:ind w:left="20" w:firstLine="720"/>
      </w:pPr>
      <w:r>
        <w:t>Обеспечить обработку экзаменационных работ участников ЕГЭ и ГВЭ в установленные сроки.</w:t>
      </w:r>
    </w:p>
    <w:p w:rsidR="007C0943" w:rsidRDefault="000318F3">
      <w:pPr>
        <w:pStyle w:val="11"/>
        <w:numPr>
          <w:ilvl w:val="1"/>
          <w:numId w:val="1"/>
        </w:numPr>
        <w:shd w:val="clear" w:color="auto" w:fill="auto"/>
        <w:tabs>
          <w:tab w:val="left" w:pos="1234"/>
        </w:tabs>
        <w:spacing w:before="0" w:after="0"/>
        <w:ind w:left="20" w:firstLine="720"/>
      </w:pPr>
      <w:r>
        <w:lastRenderedPageBreak/>
        <w:t>Осуществить информационное обеспечение работы государственной экзаменацио</w:t>
      </w:r>
      <w:r w:rsidR="0090369B">
        <w:t>нной комиссии</w:t>
      </w:r>
      <w:r w:rsidR="0090369B">
        <w:rPr>
          <w:lang w:val="ru-RU"/>
        </w:rPr>
        <w:t xml:space="preserve"> КЧР</w:t>
      </w:r>
      <w:r>
        <w:t>, предметных комиссий, конфлик</w:t>
      </w:r>
      <w:r w:rsidR="0090369B">
        <w:t>тной комиссии</w:t>
      </w:r>
      <w:r w:rsidR="00640964">
        <w:rPr>
          <w:lang w:val="ru-RU"/>
        </w:rPr>
        <w:t xml:space="preserve"> </w:t>
      </w:r>
      <w:r w:rsidR="0090369B">
        <w:rPr>
          <w:lang w:val="ru-RU"/>
        </w:rPr>
        <w:t>КЧР</w:t>
      </w:r>
      <w:r>
        <w:t>, Министерства образо</w:t>
      </w:r>
      <w:r w:rsidR="0090369B">
        <w:t xml:space="preserve">вания и науки </w:t>
      </w:r>
      <w:r w:rsidR="0090369B">
        <w:rPr>
          <w:lang w:val="ru-RU"/>
        </w:rPr>
        <w:t>КЧР</w:t>
      </w:r>
      <w:r>
        <w:t xml:space="preserve"> в части организации и проведения ЕГЭ и ГВЭ.</w:t>
      </w:r>
    </w:p>
    <w:p w:rsidR="007C0943" w:rsidRPr="00082489" w:rsidRDefault="000318F3" w:rsidP="0063496E">
      <w:pPr>
        <w:pStyle w:val="11"/>
        <w:numPr>
          <w:ilvl w:val="1"/>
          <w:numId w:val="1"/>
        </w:numPr>
        <w:shd w:val="clear" w:color="auto" w:fill="auto"/>
        <w:tabs>
          <w:tab w:val="left" w:pos="1230"/>
        </w:tabs>
        <w:spacing w:before="0" w:after="0"/>
        <w:ind w:left="20" w:firstLine="720"/>
      </w:pPr>
      <w:r>
        <w:t>Создать условия для работы предметных комиссий, осуществляющих проверку работ участников ЕГЭ и ГВЭ, и конфлик</w:t>
      </w:r>
      <w:r w:rsidR="0090369B">
        <w:t>тной комиссии</w:t>
      </w:r>
      <w:r w:rsidR="0090369B">
        <w:rPr>
          <w:lang w:val="ru-RU"/>
        </w:rPr>
        <w:t xml:space="preserve"> КЧР</w:t>
      </w:r>
      <w:r>
        <w:t>.</w:t>
      </w:r>
    </w:p>
    <w:p w:rsidR="00082489" w:rsidRDefault="00082489" w:rsidP="00060A25">
      <w:pPr>
        <w:pStyle w:val="11"/>
        <w:numPr>
          <w:ilvl w:val="1"/>
          <w:numId w:val="1"/>
        </w:numPr>
        <w:shd w:val="clear" w:color="auto" w:fill="auto"/>
        <w:tabs>
          <w:tab w:val="left" w:pos="1234"/>
        </w:tabs>
        <w:spacing w:before="0" w:after="0"/>
        <w:ind w:left="20" w:right="20" w:firstLine="720"/>
      </w:pPr>
      <w:r>
        <w:t>Обеспечить соблюдение сроков и порядка обработки экзаменационных работ участников ГВЭ и проверки ответов участников ЕГЭ на задания экзаменационной работы с развернутым ответом.</w:t>
      </w:r>
    </w:p>
    <w:p w:rsidR="00082489" w:rsidRDefault="00082489" w:rsidP="00060A25">
      <w:pPr>
        <w:pStyle w:val="11"/>
        <w:numPr>
          <w:ilvl w:val="1"/>
          <w:numId w:val="1"/>
        </w:numPr>
        <w:shd w:val="clear" w:color="auto" w:fill="auto"/>
        <w:tabs>
          <w:tab w:val="left" w:pos="1230"/>
        </w:tabs>
        <w:spacing w:before="0" w:after="0"/>
        <w:ind w:left="20" w:right="20" w:firstLine="720"/>
      </w:pPr>
      <w:r>
        <w:t>Обеспечить соблюдение конфиденциальности и режима информационной безопасности при хранении, транспортировке, использовании, проверке, обработке материалов и результатов итогового сочинения, ЕГЭ и ГВЭ.</w:t>
      </w:r>
    </w:p>
    <w:p w:rsidR="007C0943" w:rsidRDefault="000318F3" w:rsidP="00060A25">
      <w:pPr>
        <w:pStyle w:val="11"/>
        <w:numPr>
          <w:ilvl w:val="1"/>
          <w:numId w:val="1"/>
        </w:numPr>
        <w:shd w:val="clear" w:color="auto" w:fill="auto"/>
        <w:tabs>
          <w:tab w:val="left" w:pos="1234"/>
        </w:tabs>
        <w:spacing w:before="0" w:after="0"/>
        <w:ind w:left="20" w:firstLine="720"/>
      </w:pPr>
      <w:r>
        <w:t>Обеспечить методическое сопровождение реализации мероприятий по подготовке к итоговому сочинению.</w:t>
      </w:r>
    </w:p>
    <w:p w:rsidR="007C0943" w:rsidRDefault="000318F3" w:rsidP="00060A25">
      <w:pPr>
        <w:pStyle w:val="11"/>
        <w:numPr>
          <w:ilvl w:val="1"/>
          <w:numId w:val="1"/>
        </w:numPr>
        <w:shd w:val="clear" w:color="auto" w:fill="auto"/>
        <w:tabs>
          <w:tab w:val="left" w:pos="1234"/>
        </w:tabs>
        <w:spacing w:before="0" w:after="0"/>
        <w:ind w:left="20" w:firstLine="720"/>
      </w:pPr>
      <w:r>
        <w:t>Обеспечить обучение председателей и заместителей председателей, членов предметных комиссий государственной экзаменацио</w:t>
      </w:r>
      <w:r w:rsidR="0090369B">
        <w:t xml:space="preserve">нной комиссии </w:t>
      </w:r>
      <w:r>
        <w:t xml:space="preserve"> в установленные сроки.</w:t>
      </w:r>
    </w:p>
    <w:p w:rsidR="007C0943" w:rsidRPr="007C17E5" w:rsidRDefault="000318F3" w:rsidP="00060A25">
      <w:pPr>
        <w:pStyle w:val="11"/>
        <w:numPr>
          <w:ilvl w:val="0"/>
          <w:numId w:val="1"/>
        </w:numPr>
        <w:shd w:val="clear" w:color="auto" w:fill="auto"/>
        <w:tabs>
          <w:tab w:val="left" w:pos="1004"/>
        </w:tabs>
        <w:spacing w:before="0" w:after="0"/>
        <w:ind w:left="20" w:firstLine="720"/>
      </w:pPr>
      <w:r w:rsidRPr="007C17E5">
        <w:t>Рекомендовать руководителям органов местного самоуправления, осуществляющих управление в сфере образования:</w:t>
      </w:r>
    </w:p>
    <w:p w:rsidR="007C0943" w:rsidRDefault="000318F3" w:rsidP="00060A25">
      <w:pPr>
        <w:pStyle w:val="11"/>
        <w:numPr>
          <w:ilvl w:val="1"/>
          <w:numId w:val="1"/>
        </w:numPr>
        <w:shd w:val="clear" w:color="auto" w:fill="auto"/>
        <w:tabs>
          <w:tab w:val="left" w:pos="1230"/>
        </w:tabs>
        <w:spacing w:before="0" w:after="0"/>
        <w:ind w:left="20" w:firstLine="720"/>
      </w:pPr>
      <w:r>
        <w:t>Обеспечить своевременное информирование участников образовательного процесса в муниципальных общеобразовательных организациях по вопросам подготовки и проведения итогового сочинения, государственной итоговой аттестации по образовательным программам среднего общего образования в 2015/2016 учебном году;</w:t>
      </w:r>
    </w:p>
    <w:p w:rsidR="007C0943" w:rsidRDefault="000318F3">
      <w:pPr>
        <w:pStyle w:val="11"/>
        <w:shd w:val="clear" w:color="auto" w:fill="auto"/>
        <w:spacing w:before="0" w:after="0"/>
        <w:ind w:left="20" w:firstLine="720"/>
      </w:pPr>
      <w:r>
        <w:t>участников ЕГЭ и ГВЭ - о сроках, месте и порядке проведения ЕГЭ и ГВЭ, в том числе о порядке, месте и сроках подачи апелляций и о результатах ЕГЭ и ГВЭ.</w:t>
      </w:r>
    </w:p>
    <w:p w:rsidR="007C0943" w:rsidRDefault="000318F3" w:rsidP="00060A25">
      <w:pPr>
        <w:pStyle w:val="11"/>
        <w:numPr>
          <w:ilvl w:val="1"/>
          <w:numId w:val="1"/>
        </w:numPr>
        <w:shd w:val="clear" w:color="auto" w:fill="auto"/>
        <w:tabs>
          <w:tab w:val="left" w:pos="1234"/>
        </w:tabs>
        <w:spacing w:before="0" w:after="0"/>
        <w:ind w:left="20" w:firstLine="720"/>
      </w:pPr>
      <w:r>
        <w:t xml:space="preserve">Обеспечить предоставление в </w:t>
      </w:r>
      <w:r w:rsidR="0063496E">
        <w:rPr>
          <w:lang w:val="ru-RU"/>
        </w:rPr>
        <w:t xml:space="preserve"> Республиканский центр обработки информации </w:t>
      </w:r>
      <w:r>
        <w:t>сведений об участниках итогового сочинения, ЕГЭ и ГВЭ для формирования региональной информационной системы обеспечения проведения ЕГЭ и ГВЭ с указанием общеобразовательных предметов, по которым они планируют сдавать экзамены.</w:t>
      </w:r>
    </w:p>
    <w:p w:rsidR="007C0943" w:rsidRDefault="000318F3" w:rsidP="00060A25">
      <w:pPr>
        <w:pStyle w:val="11"/>
        <w:numPr>
          <w:ilvl w:val="1"/>
          <w:numId w:val="1"/>
        </w:numPr>
        <w:shd w:val="clear" w:color="auto" w:fill="auto"/>
        <w:tabs>
          <w:tab w:val="left" w:pos="1234"/>
        </w:tabs>
        <w:spacing w:before="0" w:after="0"/>
        <w:ind w:left="20" w:firstLine="689"/>
      </w:pPr>
      <w:r>
        <w:t>Организовать направление работников органов местного самоуправления, осуществляющих управление в сфере образования, и муниципальных общеобразовательных организаций в составы государственной экзаменацио</w:t>
      </w:r>
      <w:r w:rsidR="0063496E">
        <w:t xml:space="preserve">нной комиссии </w:t>
      </w:r>
      <w:r w:rsidR="0063496E">
        <w:rPr>
          <w:lang w:val="ru-RU"/>
        </w:rPr>
        <w:t>КЧР</w:t>
      </w:r>
      <w:r>
        <w:t>, предметных комиссий, конфлик</w:t>
      </w:r>
      <w:r w:rsidR="0063496E">
        <w:t>тной комиссии</w:t>
      </w:r>
      <w:r w:rsidR="0063496E">
        <w:rPr>
          <w:lang w:val="ru-RU"/>
        </w:rPr>
        <w:t xml:space="preserve"> КЧР</w:t>
      </w:r>
      <w:r>
        <w:t>, а также в составы организаторов и руководителей пунктов проведения ЕГЭ и ГВЭ в соответствии с приказами Министерства образо</w:t>
      </w:r>
      <w:r w:rsidR="0063496E">
        <w:t xml:space="preserve">вания и науки </w:t>
      </w:r>
      <w:r w:rsidR="0063496E">
        <w:rPr>
          <w:lang w:val="ru-RU"/>
        </w:rPr>
        <w:t>КЧР</w:t>
      </w:r>
      <w:r>
        <w:t>.</w:t>
      </w:r>
    </w:p>
    <w:p w:rsidR="007C0943" w:rsidRDefault="000318F3" w:rsidP="00060A25">
      <w:pPr>
        <w:pStyle w:val="11"/>
        <w:numPr>
          <w:ilvl w:val="1"/>
          <w:numId w:val="1"/>
        </w:numPr>
        <w:shd w:val="clear" w:color="auto" w:fill="auto"/>
        <w:tabs>
          <w:tab w:val="left" w:pos="1220"/>
          <w:tab w:val="left" w:pos="3476"/>
          <w:tab w:val="left" w:pos="4700"/>
          <w:tab w:val="left" w:pos="7436"/>
        </w:tabs>
        <w:spacing w:before="0" w:after="0"/>
        <w:ind w:left="20" w:firstLine="720"/>
      </w:pPr>
      <w:r>
        <w:t>Возложить</w:t>
      </w:r>
      <w:r>
        <w:tab/>
        <w:t>на</w:t>
      </w:r>
      <w:r>
        <w:tab/>
        <w:t>руководителей</w:t>
      </w:r>
      <w:r>
        <w:tab/>
        <w:t>муниципальных общеобразовательных организаций персональную ответственность за полноту и достоверность информации, предоставляемой в региональную базу данных участников государственной итоговой аттестации по образовательным программам среднего общего образования.</w:t>
      </w:r>
    </w:p>
    <w:p w:rsidR="007C0943" w:rsidRDefault="000318F3" w:rsidP="00060A25">
      <w:pPr>
        <w:pStyle w:val="11"/>
        <w:numPr>
          <w:ilvl w:val="0"/>
          <w:numId w:val="1"/>
        </w:numPr>
        <w:shd w:val="clear" w:color="auto" w:fill="auto"/>
        <w:tabs>
          <w:tab w:val="left" w:pos="1143"/>
        </w:tabs>
        <w:spacing w:before="0" w:after="0"/>
        <w:ind w:left="20" w:firstLine="720"/>
      </w:pPr>
      <w:r>
        <w:t>Рекомендовать руководителям профессиональных образовательных организаций:</w:t>
      </w:r>
    </w:p>
    <w:p w:rsidR="007C0943" w:rsidRDefault="000318F3" w:rsidP="00060A25">
      <w:pPr>
        <w:pStyle w:val="11"/>
        <w:numPr>
          <w:ilvl w:val="1"/>
          <w:numId w:val="1"/>
        </w:numPr>
        <w:shd w:val="clear" w:color="auto" w:fill="auto"/>
        <w:tabs>
          <w:tab w:val="left" w:pos="1369"/>
        </w:tabs>
        <w:spacing w:before="0" w:after="0"/>
        <w:ind w:left="20" w:firstLine="720"/>
      </w:pPr>
      <w:r>
        <w:lastRenderedPageBreak/>
        <w:t>Обеспечить своевременное информирование обучающихся и студентов, освоивших образовательные программы среднего общего образования, о сроках, месте и порядке проведения государственной итоговой аттестации.</w:t>
      </w:r>
    </w:p>
    <w:p w:rsidR="007C0943" w:rsidRDefault="000318F3" w:rsidP="00060A25">
      <w:pPr>
        <w:pStyle w:val="11"/>
        <w:numPr>
          <w:ilvl w:val="1"/>
          <w:numId w:val="1"/>
        </w:numPr>
        <w:shd w:val="clear" w:color="auto" w:fill="auto"/>
        <w:tabs>
          <w:tab w:val="left" w:pos="1374"/>
        </w:tabs>
        <w:spacing w:before="0" w:after="0"/>
        <w:ind w:left="20" w:firstLine="720"/>
      </w:pPr>
      <w:r>
        <w:t>Организовать направление работников в состав государственной экзаменацио</w:t>
      </w:r>
      <w:r w:rsidR="0063496E">
        <w:t xml:space="preserve">нной комиссии </w:t>
      </w:r>
      <w:r w:rsidR="0063496E">
        <w:rPr>
          <w:lang w:val="ru-RU"/>
        </w:rPr>
        <w:t>КЧР</w:t>
      </w:r>
      <w:r>
        <w:t xml:space="preserve"> в соответствии с приказом Министерства образо</w:t>
      </w:r>
      <w:r w:rsidR="0063496E">
        <w:t xml:space="preserve">вания и науки </w:t>
      </w:r>
      <w:r w:rsidR="0063496E">
        <w:rPr>
          <w:lang w:val="ru-RU"/>
        </w:rPr>
        <w:t>КЧР</w:t>
      </w:r>
      <w:r>
        <w:t>.</w:t>
      </w:r>
    </w:p>
    <w:p w:rsidR="007C0943" w:rsidRPr="00A30D8B" w:rsidRDefault="007C0943" w:rsidP="00A30D8B">
      <w:pPr>
        <w:pStyle w:val="11"/>
        <w:framePr w:h="274" w:wrap="around" w:vAnchor="text" w:hAnchor="margin" w:x="11" w:y="1283"/>
        <w:shd w:val="clear" w:color="auto" w:fill="auto"/>
        <w:tabs>
          <w:tab w:val="left" w:pos="1374"/>
        </w:tabs>
        <w:spacing w:before="0" w:after="0" w:line="270" w:lineRule="exact"/>
        <w:ind w:left="740"/>
        <w:rPr>
          <w:u w:val="single"/>
        </w:rPr>
      </w:pPr>
    </w:p>
    <w:p w:rsidR="00A30D8B" w:rsidRPr="00640964" w:rsidRDefault="000318F3" w:rsidP="00060A25">
      <w:pPr>
        <w:pStyle w:val="11"/>
        <w:numPr>
          <w:ilvl w:val="0"/>
          <w:numId w:val="1"/>
        </w:numPr>
        <w:shd w:val="clear" w:color="auto" w:fill="auto"/>
        <w:tabs>
          <w:tab w:val="left" w:pos="0"/>
          <w:tab w:val="left" w:pos="851"/>
          <w:tab w:val="left" w:pos="993"/>
          <w:tab w:val="left" w:pos="2552"/>
          <w:tab w:val="left" w:pos="2694"/>
        </w:tabs>
        <w:spacing w:before="0" w:after="0"/>
        <w:ind w:left="23" w:firstLine="692"/>
      </w:pPr>
      <w:proofErr w:type="gramStart"/>
      <w:r w:rsidRPr="00B17D95">
        <w:t>Контроль за</w:t>
      </w:r>
      <w:proofErr w:type="gramEnd"/>
      <w:r w:rsidRPr="00B17D95">
        <w:t xml:space="preserve"> исполнением настоящего приказа </w:t>
      </w:r>
      <w:r w:rsidR="00B17D95">
        <w:rPr>
          <w:lang w:val="ru-RU"/>
        </w:rPr>
        <w:t xml:space="preserve"> возложить на первого</w:t>
      </w:r>
      <w:r w:rsidR="00640964">
        <w:rPr>
          <w:lang w:val="ru-RU"/>
        </w:rPr>
        <w:t xml:space="preserve"> </w:t>
      </w:r>
      <w:r w:rsidR="00B17D95" w:rsidRPr="00B17D95">
        <w:rPr>
          <w:lang w:val="ru-RU"/>
        </w:rPr>
        <w:t xml:space="preserve">заместителя </w:t>
      </w:r>
      <w:r w:rsidR="00B17D95">
        <w:rPr>
          <w:lang w:val="ru-RU"/>
        </w:rPr>
        <w:t xml:space="preserve">  </w:t>
      </w:r>
      <w:proofErr w:type="spellStart"/>
      <w:r w:rsidR="00B17D95" w:rsidRPr="00B17D95">
        <w:rPr>
          <w:lang w:val="ru-RU"/>
        </w:rPr>
        <w:t>С.Х.Хапчаеву</w:t>
      </w:r>
      <w:proofErr w:type="spellEnd"/>
      <w:r w:rsidR="00B17D95">
        <w:rPr>
          <w:lang w:val="ru-RU"/>
        </w:rPr>
        <w:t>.</w:t>
      </w:r>
      <w:r w:rsidR="00B17D95" w:rsidRPr="00B17D95">
        <w:rPr>
          <w:lang w:val="ru-RU"/>
        </w:rPr>
        <w:t xml:space="preserve"> </w:t>
      </w:r>
      <w:r w:rsidR="0063496E" w:rsidRPr="00B17D95">
        <w:rPr>
          <w:lang w:val="ru-RU"/>
        </w:rPr>
        <w:t xml:space="preserve"> </w:t>
      </w:r>
    </w:p>
    <w:p w:rsidR="00640964" w:rsidRDefault="00640964" w:rsidP="00640964">
      <w:pPr>
        <w:pStyle w:val="11"/>
        <w:shd w:val="clear" w:color="auto" w:fill="auto"/>
        <w:tabs>
          <w:tab w:val="left" w:pos="0"/>
          <w:tab w:val="left" w:pos="851"/>
          <w:tab w:val="left" w:pos="993"/>
          <w:tab w:val="left" w:pos="2552"/>
          <w:tab w:val="left" w:pos="2694"/>
        </w:tabs>
        <w:spacing w:before="0" w:after="0"/>
        <w:rPr>
          <w:lang w:val="ru-RU"/>
        </w:rPr>
      </w:pPr>
    </w:p>
    <w:p w:rsidR="00655CBF" w:rsidRDefault="00655CBF" w:rsidP="007C17E5">
      <w:pPr>
        <w:pStyle w:val="11"/>
        <w:shd w:val="clear" w:color="auto" w:fill="auto"/>
        <w:tabs>
          <w:tab w:val="left" w:pos="0"/>
          <w:tab w:val="left" w:pos="142"/>
          <w:tab w:val="left" w:pos="284"/>
        </w:tabs>
        <w:spacing w:before="0" w:after="941"/>
        <w:ind w:left="20"/>
        <w:jc w:val="left"/>
        <w:rPr>
          <w:rFonts w:ascii="Arial Unicode MS" w:eastAsia="Arial Unicode MS" w:hAnsi="Arial Unicode MS" w:cs="Arial Unicode MS"/>
          <w:noProof/>
          <w:lang w:val="ru-RU"/>
        </w:rPr>
      </w:pPr>
    </w:p>
    <w:p w:rsidR="00655CBF" w:rsidRDefault="00655CBF" w:rsidP="00655CBF">
      <w:pPr>
        <w:pStyle w:val="11"/>
        <w:shd w:val="clear" w:color="auto" w:fill="auto"/>
        <w:tabs>
          <w:tab w:val="left" w:pos="0"/>
          <w:tab w:val="left" w:pos="142"/>
          <w:tab w:val="left" w:pos="284"/>
        </w:tabs>
        <w:spacing w:before="0" w:after="0" w:line="240" w:lineRule="auto"/>
        <w:ind w:left="23"/>
        <w:jc w:val="left"/>
        <w:rPr>
          <w:sz w:val="20"/>
          <w:szCs w:val="20"/>
          <w:lang w:val="ru-RU"/>
        </w:rPr>
      </w:pPr>
      <w:r w:rsidRPr="00C22891">
        <w:rPr>
          <w:rFonts w:ascii="Arial Unicode MS" w:eastAsia="Arial Unicode MS" w:hAnsi="Arial Unicode MS" w:cs="Arial Unicode MS"/>
          <w:noProof/>
          <w:lang w:val="ru-RU"/>
        </w:rPr>
        <w:drawing>
          <wp:inline distT="0" distB="0" distL="0" distR="0" wp14:anchorId="6242F05E" wp14:editId="3D0C356B">
            <wp:extent cx="5969479" cy="1414732"/>
            <wp:effectExtent l="0" t="0" r="0" b="0"/>
            <wp:docPr id="1" name="Рисунок 1" descr="C:\Users\D8AB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8AB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492" cy="141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CBF" w:rsidRDefault="00655CBF" w:rsidP="007C17E5">
      <w:pPr>
        <w:pStyle w:val="11"/>
        <w:shd w:val="clear" w:color="auto" w:fill="auto"/>
        <w:tabs>
          <w:tab w:val="left" w:pos="0"/>
          <w:tab w:val="left" w:pos="142"/>
          <w:tab w:val="left" w:pos="284"/>
        </w:tabs>
        <w:spacing w:before="0" w:after="941"/>
        <w:ind w:left="20"/>
        <w:jc w:val="left"/>
        <w:rPr>
          <w:sz w:val="20"/>
          <w:szCs w:val="20"/>
          <w:lang w:val="ru-RU"/>
        </w:rPr>
      </w:pPr>
    </w:p>
    <w:p w:rsidR="00655CBF" w:rsidRDefault="00655CBF" w:rsidP="007C17E5">
      <w:pPr>
        <w:pStyle w:val="11"/>
        <w:shd w:val="clear" w:color="auto" w:fill="auto"/>
        <w:tabs>
          <w:tab w:val="left" w:pos="0"/>
          <w:tab w:val="left" w:pos="142"/>
          <w:tab w:val="left" w:pos="284"/>
        </w:tabs>
        <w:spacing w:before="0" w:after="941"/>
        <w:ind w:left="20"/>
        <w:jc w:val="left"/>
        <w:rPr>
          <w:sz w:val="20"/>
          <w:szCs w:val="20"/>
          <w:lang w:val="ru-RU"/>
        </w:rPr>
      </w:pPr>
    </w:p>
    <w:p w:rsidR="00655CBF" w:rsidRPr="00655CBF" w:rsidRDefault="00655CBF" w:rsidP="00655CBF">
      <w:pPr>
        <w:pStyle w:val="11"/>
        <w:shd w:val="clear" w:color="auto" w:fill="auto"/>
        <w:tabs>
          <w:tab w:val="left" w:pos="0"/>
          <w:tab w:val="left" w:pos="142"/>
          <w:tab w:val="left" w:pos="284"/>
        </w:tabs>
        <w:spacing w:before="0" w:after="0" w:line="240" w:lineRule="auto"/>
        <w:ind w:left="23"/>
        <w:jc w:val="left"/>
        <w:rPr>
          <w:sz w:val="28"/>
          <w:szCs w:val="28"/>
          <w:lang w:val="ru-RU"/>
        </w:rPr>
      </w:pPr>
    </w:p>
    <w:p w:rsidR="00655CBF" w:rsidRDefault="00655CBF" w:rsidP="007C17E5">
      <w:pPr>
        <w:pStyle w:val="11"/>
        <w:shd w:val="clear" w:color="auto" w:fill="auto"/>
        <w:tabs>
          <w:tab w:val="left" w:pos="0"/>
          <w:tab w:val="left" w:pos="142"/>
          <w:tab w:val="left" w:pos="284"/>
        </w:tabs>
        <w:spacing w:before="0" w:after="941"/>
        <w:ind w:left="20"/>
        <w:jc w:val="left"/>
        <w:rPr>
          <w:sz w:val="20"/>
          <w:szCs w:val="20"/>
          <w:lang w:val="ru-RU"/>
        </w:rPr>
      </w:pPr>
    </w:p>
    <w:p w:rsidR="00655CBF" w:rsidRDefault="00655CBF" w:rsidP="007C17E5">
      <w:pPr>
        <w:pStyle w:val="11"/>
        <w:shd w:val="clear" w:color="auto" w:fill="auto"/>
        <w:tabs>
          <w:tab w:val="left" w:pos="0"/>
          <w:tab w:val="left" w:pos="142"/>
          <w:tab w:val="left" w:pos="284"/>
        </w:tabs>
        <w:spacing w:before="0" w:after="941"/>
        <w:ind w:left="20"/>
        <w:jc w:val="left"/>
        <w:rPr>
          <w:sz w:val="20"/>
          <w:szCs w:val="20"/>
          <w:lang w:val="ru-RU"/>
        </w:rPr>
      </w:pPr>
    </w:p>
    <w:p w:rsidR="00655CBF" w:rsidRDefault="00655CBF" w:rsidP="007C17E5">
      <w:pPr>
        <w:pStyle w:val="11"/>
        <w:shd w:val="clear" w:color="auto" w:fill="auto"/>
        <w:tabs>
          <w:tab w:val="left" w:pos="0"/>
          <w:tab w:val="left" w:pos="142"/>
          <w:tab w:val="left" w:pos="284"/>
        </w:tabs>
        <w:spacing w:before="0" w:after="941"/>
        <w:ind w:left="20"/>
        <w:jc w:val="left"/>
        <w:rPr>
          <w:sz w:val="20"/>
          <w:szCs w:val="20"/>
          <w:lang w:val="ru-RU"/>
        </w:rPr>
      </w:pPr>
    </w:p>
    <w:p w:rsidR="007C17E5" w:rsidRPr="00B17D95" w:rsidRDefault="00191DEE" w:rsidP="00B17D95">
      <w:pPr>
        <w:pStyle w:val="11"/>
        <w:shd w:val="clear" w:color="auto" w:fill="auto"/>
        <w:tabs>
          <w:tab w:val="left" w:pos="0"/>
          <w:tab w:val="left" w:pos="142"/>
          <w:tab w:val="left" w:pos="284"/>
        </w:tabs>
        <w:spacing w:before="0" w:after="941"/>
        <w:ind w:left="20"/>
        <w:jc w:val="left"/>
      </w:pPr>
      <w:r>
        <w:rPr>
          <w:sz w:val="20"/>
          <w:szCs w:val="20"/>
          <w:lang w:val="ru-RU"/>
        </w:rPr>
        <w:t xml:space="preserve">Исп. Воловик, </w:t>
      </w:r>
      <w:r w:rsidR="007C17E5" w:rsidRPr="007C17E5">
        <w:rPr>
          <w:sz w:val="20"/>
          <w:szCs w:val="20"/>
          <w:lang w:val="ru-RU"/>
        </w:rPr>
        <w:t xml:space="preserve"> 26-69-58</w:t>
      </w:r>
    </w:p>
    <w:sectPr w:rsidR="007C17E5" w:rsidRPr="00B17D95" w:rsidSect="00A30D8B">
      <w:type w:val="continuous"/>
      <w:pgSz w:w="11909" w:h="16834"/>
      <w:pgMar w:top="1276" w:right="1129" w:bottom="910" w:left="141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200" w:rsidRDefault="005A1200">
      <w:r>
        <w:separator/>
      </w:r>
    </w:p>
  </w:endnote>
  <w:endnote w:type="continuationSeparator" w:id="0">
    <w:p w:rsidR="005A1200" w:rsidRDefault="005A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200" w:rsidRDefault="005A1200"/>
  </w:footnote>
  <w:footnote w:type="continuationSeparator" w:id="0">
    <w:p w:rsidR="005A1200" w:rsidRDefault="005A12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E0A"/>
    <w:multiLevelType w:val="multilevel"/>
    <w:tmpl w:val="AC7C8B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CC58AD"/>
    <w:multiLevelType w:val="multilevel"/>
    <w:tmpl w:val="AC7C8B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43"/>
    <w:rsid w:val="000318F3"/>
    <w:rsid w:val="00060A25"/>
    <w:rsid w:val="00082489"/>
    <w:rsid w:val="00191DEE"/>
    <w:rsid w:val="00296AA7"/>
    <w:rsid w:val="00351BEF"/>
    <w:rsid w:val="004E6191"/>
    <w:rsid w:val="005A1200"/>
    <w:rsid w:val="00604AAE"/>
    <w:rsid w:val="0063496E"/>
    <w:rsid w:val="00640964"/>
    <w:rsid w:val="00652FB8"/>
    <w:rsid w:val="00655CBF"/>
    <w:rsid w:val="006D77FB"/>
    <w:rsid w:val="00724235"/>
    <w:rsid w:val="007C0943"/>
    <w:rsid w:val="007C17E5"/>
    <w:rsid w:val="008D3F31"/>
    <w:rsid w:val="008F5D5A"/>
    <w:rsid w:val="0090369B"/>
    <w:rsid w:val="00A30D8B"/>
    <w:rsid w:val="00AC30FA"/>
    <w:rsid w:val="00B17D95"/>
    <w:rsid w:val="00BA3D39"/>
    <w:rsid w:val="00D644C4"/>
    <w:rsid w:val="00E2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</w:rPr>
  </w:style>
  <w:style w:type="character" w:customStyle="1" w:styleId="21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22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420"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720" w:after="60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600"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A30D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0D8B"/>
    <w:rPr>
      <w:color w:val="000000"/>
    </w:rPr>
  </w:style>
  <w:style w:type="paragraph" w:styleId="aa">
    <w:name w:val="footer"/>
    <w:basedOn w:val="a"/>
    <w:link w:val="ab"/>
    <w:uiPriority w:val="99"/>
    <w:unhideWhenUsed/>
    <w:rsid w:val="00A30D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0D8B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191D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1DE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</w:rPr>
  </w:style>
  <w:style w:type="character" w:customStyle="1" w:styleId="21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22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420"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720" w:after="60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600"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A30D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0D8B"/>
    <w:rPr>
      <w:color w:val="000000"/>
    </w:rPr>
  </w:style>
  <w:style w:type="paragraph" w:styleId="aa">
    <w:name w:val="footer"/>
    <w:basedOn w:val="a"/>
    <w:link w:val="ab"/>
    <w:uiPriority w:val="99"/>
    <w:unhideWhenUsed/>
    <w:rsid w:val="00A30D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0D8B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191D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1DE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Аганова</dc:creator>
  <cp:lastModifiedBy>Аганова</cp:lastModifiedBy>
  <cp:revision>11</cp:revision>
  <cp:lastPrinted>2015-08-17T08:03:00Z</cp:lastPrinted>
  <dcterms:created xsi:type="dcterms:W3CDTF">2015-08-12T13:53:00Z</dcterms:created>
  <dcterms:modified xsi:type="dcterms:W3CDTF">2015-08-17T08:52:00Z</dcterms:modified>
</cp:coreProperties>
</file>