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7CA" w:rsidRDefault="001B5646" w:rsidP="00A81E4F">
      <w:pPr>
        <w:jc w:val="center"/>
        <w:rPr>
          <w:rFonts w:cs="Times New Roman"/>
          <w:b/>
          <w:i/>
          <w:sz w:val="32"/>
          <w:szCs w:val="32"/>
        </w:rPr>
      </w:pPr>
      <w:r>
        <w:rPr>
          <w:rFonts w:cs="Times New Roman"/>
          <w:b/>
          <w:i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26.9pt;margin-top:14.3pt;width:308.3pt;height:94.3pt;z-index:251661312" stroked="f">
            <v:textbox style="mso-next-textbox:#_x0000_s1027">
              <w:txbxContent>
                <w:p w:rsidR="003E07CA" w:rsidRPr="00B00D9D" w:rsidRDefault="003E07CA" w:rsidP="003E07CA">
                  <w:pPr>
                    <w:jc w:val="center"/>
                    <w:rPr>
                      <w:rFonts w:ascii="Elephant" w:hAnsi="Elephant"/>
                      <w:b/>
                      <w:i/>
                      <w:sz w:val="32"/>
                      <w:szCs w:val="32"/>
                    </w:rPr>
                  </w:pPr>
                  <w:r w:rsidRPr="00B00D9D">
                    <w:rPr>
                      <w:rFonts w:cs="Times New Roman"/>
                      <w:b/>
                      <w:i/>
                      <w:sz w:val="32"/>
                      <w:szCs w:val="32"/>
                    </w:rPr>
                    <w:t>График</w:t>
                  </w:r>
                  <w:r w:rsidRPr="00B00D9D">
                    <w:rPr>
                      <w:rFonts w:ascii="Elephant" w:hAnsi="Elephant"/>
                      <w:b/>
                      <w:i/>
                      <w:sz w:val="32"/>
                      <w:szCs w:val="32"/>
                    </w:rPr>
                    <w:t xml:space="preserve"> </w:t>
                  </w:r>
                  <w:r w:rsidRPr="00B00D9D">
                    <w:rPr>
                      <w:rFonts w:cs="Times New Roman"/>
                      <w:b/>
                      <w:i/>
                      <w:sz w:val="32"/>
                      <w:szCs w:val="32"/>
                    </w:rPr>
                    <w:t>работы</w:t>
                  </w:r>
                </w:p>
                <w:p w:rsidR="003E07CA" w:rsidRPr="00B00D9D" w:rsidRDefault="003E07CA" w:rsidP="003E07CA">
                  <w:pPr>
                    <w:jc w:val="center"/>
                    <w:rPr>
                      <w:rFonts w:ascii="Elephant" w:hAnsi="Elephant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cs="Times New Roman"/>
                      <w:b/>
                      <w:i/>
                      <w:sz w:val="32"/>
                      <w:szCs w:val="32"/>
                    </w:rPr>
                    <w:t>Территориальной</w:t>
                  </w:r>
                  <w:r w:rsidRPr="00B00D9D">
                    <w:rPr>
                      <w:rFonts w:ascii="Elephant" w:hAnsi="Elephant"/>
                      <w:b/>
                      <w:i/>
                      <w:sz w:val="32"/>
                      <w:szCs w:val="32"/>
                    </w:rPr>
                    <w:t xml:space="preserve"> </w:t>
                  </w:r>
                  <w:r w:rsidRPr="00B00D9D">
                    <w:rPr>
                      <w:rFonts w:cs="Times New Roman"/>
                      <w:b/>
                      <w:i/>
                      <w:sz w:val="32"/>
                      <w:szCs w:val="32"/>
                    </w:rPr>
                    <w:t>психолого</w:t>
                  </w:r>
                  <w:r w:rsidRPr="00B00D9D">
                    <w:rPr>
                      <w:rFonts w:ascii="Elephant" w:hAnsi="Elephant"/>
                      <w:b/>
                      <w:i/>
                      <w:sz w:val="32"/>
                      <w:szCs w:val="32"/>
                    </w:rPr>
                    <w:t>-</w:t>
                  </w:r>
                  <w:r w:rsidRPr="00B00D9D">
                    <w:rPr>
                      <w:rFonts w:cs="Times New Roman"/>
                      <w:b/>
                      <w:i/>
                      <w:sz w:val="32"/>
                      <w:szCs w:val="32"/>
                    </w:rPr>
                    <w:t>медико</w:t>
                  </w:r>
                  <w:r w:rsidRPr="00B00D9D">
                    <w:rPr>
                      <w:rFonts w:ascii="Elephant" w:hAnsi="Elephant"/>
                      <w:b/>
                      <w:i/>
                      <w:sz w:val="32"/>
                      <w:szCs w:val="32"/>
                    </w:rPr>
                    <w:t>-</w:t>
                  </w:r>
                  <w:r w:rsidRPr="00B00D9D">
                    <w:rPr>
                      <w:rFonts w:cs="Times New Roman"/>
                      <w:b/>
                      <w:i/>
                      <w:sz w:val="32"/>
                      <w:szCs w:val="32"/>
                    </w:rPr>
                    <w:t>педагогической</w:t>
                  </w:r>
                  <w:r w:rsidRPr="00B00D9D">
                    <w:rPr>
                      <w:rFonts w:ascii="Elephant" w:hAnsi="Elephant"/>
                      <w:b/>
                      <w:i/>
                      <w:sz w:val="32"/>
                      <w:szCs w:val="32"/>
                    </w:rPr>
                    <w:t xml:space="preserve"> </w:t>
                  </w:r>
                  <w:r w:rsidRPr="00B00D9D">
                    <w:rPr>
                      <w:rFonts w:cs="Times New Roman"/>
                      <w:b/>
                      <w:i/>
                      <w:sz w:val="32"/>
                      <w:szCs w:val="32"/>
                    </w:rPr>
                    <w:t>комиссии</w:t>
                  </w:r>
                  <w:r w:rsidRPr="00B00D9D">
                    <w:rPr>
                      <w:rFonts w:ascii="Elephant" w:hAnsi="Elephant"/>
                      <w:b/>
                      <w:i/>
                      <w:sz w:val="32"/>
                      <w:szCs w:val="32"/>
                    </w:rPr>
                    <w:t xml:space="preserve"> </w:t>
                  </w:r>
                </w:p>
                <w:p w:rsidR="003E07CA" w:rsidRDefault="003E07CA" w:rsidP="003E07CA">
                  <w:r>
                    <w:rPr>
                      <w:rFonts w:cs="Times New Roman"/>
                      <w:b/>
                      <w:i/>
                      <w:sz w:val="32"/>
                      <w:szCs w:val="32"/>
                    </w:rPr>
                    <w:t>Зеленчукского муниципального района</w:t>
                  </w:r>
                </w:p>
              </w:txbxContent>
            </v:textbox>
          </v:shape>
        </w:pict>
      </w:r>
      <w:r>
        <w:rPr>
          <w:rFonts w:cs="Times New Roman"/>
          <w:b/>
          <w:i/>
          <w:noProof/>
          <w:sz w:val="32"/>
          <w:szCs w:val="32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left:0;text-align:left;margin-left:-22.95pt;margin-top:7.7pt;width:100.85pt;height:95.05pt;z-index:251658240" fillcolor="black">
            <v:shadow color="#868686"/>
            <v:textpath style="font-family:&quot;Arial Black&quot;" fitshape="t" trim="t" string="ТПМПК ЗМР"/>
          </v:shape>
        </w:pict>
      </w:r>
    </w:p>
    <w:p w:rsidR="003E07CA" w:rsidRDefault="003E07CA" w:rsidP="00A81E4F">
      <w:pPr>
        <w:jc w:val="center"/>
        <w:rPr>
          <w:rFonts w:cs="Times New Roman"/>
          <w:b/>
          <w:i/>
          <w:sz w:val="32"/>
          <w:szCs w:val="32"/>
        </w:rPr>
      </w:pPr>
      <w:r>
        <w:rPr>
          <w:rFonts w:cs="Times New Roman"/>
          <w:b/>
          <w:i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-211079</wp:posOffset>
            </wp:positionH>
            <wp:positionV relativeFrom="paragraph">
              <wp:posOffset>-733</wp:posOffset>
            </wp:positionV>
            <wp:extent cx="1115015" cy="1101143"/>
            <wp:effectExtent l="19050" t="0" r="8935" b="0"/>
            <wp:wrapNone/>
            <wp:docPr id="1" name="Рисунок 0" descr="logo_b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big.gif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015" cy="1101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07CA" w:rsidRDefault="003E07CA" w:rsidP="00A81E4F">
      <w:pPr>
        <w:jc w:val="center"/>
        <w:rPr>
          <w:rFonts w:cs="Times New Roman"/>
          <w:b/>
          <w:i/>
          <w:sz w:val="32"/>
          <w:szCs w:val="32"/>
        </w:rPr>
      </w:pPr>
    </w:p>
    <w:p w:rsidR="003E07CA" w:rsidRDefault="003E07CA" w:rsidP="00A81E4F">
      <w:pPr>
        <w:jc w:val="center"/>
        <w:rPr>
          <w:rFonts w:cs="Times New Roman"/>
          <w:b/>
          <w:i/>
          <w:sz w:val="32"/>
          <w:szCs w:val="32"/>
        </w:rPr>
      </w:pPr>
    </w:p>
    <w:p w:rsidR="003E07CA" w:rsidRDefault="003E07CA" w:rsidP="00A81E4F">
      <w:pPr>
        <w:jc w:val="center"/>
        <w:rPr>
          <w:rFonts w:cs="Times New Roman"/>
          <w:b/>
          <w:i/>
          <w:sz w:val="32"/>
          <w:szCs w:val="32"/>
        </w:rPr>
      </w:pPr>
    </w:p>
    <w:p w:rsidR="003E07CA" w:rsidRDefault="003E07CA" w:rsidP="00A81E4F">
      <w:pPr>
        <w:jc w:val="center"/>
        <w:rPr>
          <w:rFonts w:cs="Times New Roman"/>
          <w:b/>
          <w:i/>
          <w:sz w:val="32"/>
          <w:szCs w:val="32"/>
        </w:rPr>
      </w:pPr>
    </w:p>
    <w:p w:rsidR="00C13C8E" w:rsidRDefault="00C13C8E" w:rsidP="003E07CA">
      <w:pPr>
        <w:rPr>
          <w:rFonts w:cs="Times New Roman"/>
        </w:rPr>
      </w:pPr>
    </w:p>
    <w:p w:rsidR="003E07CA" w:rsidRDefault="003E07CA" w:rsidP="003E07CA">
      <w:pPr>
        <w:rPr>
          <w:rFonts w:cs="Times New Roman"/>
        </w:rPr>
      </w:pPr>
    </w:p>
    <w:p w:rsidR="003E07CA" w:rsidRPr="009F5967" w:rsidRDefault="003E07CA" w:rsidP="003E07CA">
      <w:pPr>
        <w:rPr>
          <w:rFonts w:cs="Times New Roman"/>
        </w:rPr>
      </w:pPr>
    </w:p>
    <w:p w:rsidR="00A81E4F" w:rsidRPr="00FA1B2E" w:rsidRDefault="002E67EA" w:rsidP="003E07CA">
      <w:pPr>
        <w:jc w:val="both"/>
        <w:rPr>
          <w:rFonts w:cs="Times New Roman"/>
          <w:sz w:val="32"/>
          <w:szCs w:val="32"/>
        </w:rPr>
      </w:pPr>
      <w:r w:rsidRPr="00FA1B2E">
        <w:rPr>
          <w:rFonts w:cs="Times New Roman"/>
          <w:b/>
          <w:sz w:val="32"/>
          <w:szCs w:val="32"/>
        </w:rPr>
        <w:t>Понедельник</w:t>
      </w:r>
      <w:r w:rsidR="00C13C8E" w:rsidRPr="00FA1B2E">
        <w:rPr>
          <w:rFonts w:cs="Times New Roman"/>
          <w:b/>
          <w:sz w:val="32"/>
          <w:szCs w:val="32"/>
        </w:rPr>
        <w:t>:</w:t>
      </w:r>
      <w:r w:rsidRPr="00FA1B2E">
        <w:rPr>
          <w:rFonts w:cs="Times New Roman"/>
          <w:sz w:val="32"/>
          <w:szCs w:val="32"/>
        </w:rPr>
        <w:t xml:space="preserve"> с 9.00 до 1</w:t>
      </w:r>
      <w:r w:rsidR="009F5967" w:rsidRPr="00FA1B2E">
        <w:rPr>
          <w:rFonts w:cs="Times New Roman"/>
          <w:sz w:val="32"/>
          <w:szCs w:val="32"/>
        </w:rPr>
        <w:t>6</w:t>
      </w:r>
      <w:r w:rsidRPr="00FA1B2E">
        <w:rPr>
          <w:rFonts w:cs="Times New Roman"/>
          <w:sz w:val="32"/>
          <w:szCs w:val="32"/>
        </w:rPr>
        <w:t>.00</w:t>
      </w:r>
      <w:r w:rsidR="00C13C8E" w:rsidRPr="00FA1B2E">
        <w:rPr>
          <w:rFonts w:cs="Times New Roman"/>
          <w:sz w:val="32"/>
          <w:szCs w:val="32"/>
        </w:rPr>
        <w:t>;</w:t>
      </w:r>
      <w:r w:rsidRPr="00FA1B2E">
        <w:rPr>
          <w:rFonts w:cs="Times New Roman"/>
          <w:sz w:val="32"/>
          <w:szCs w:val="32"/>
        </w:rPr>
        <w:t xml:space="preserve"> перерыв с 1</w:t>
      </w:r>
      <w:r w:rsidR="009F5967" w:rsidRPr="00FA1B2E">
        <w:rPr>
          <w:rFonts w:cs="Times New Roman"/>
          <w:sz w:val="32"/>
          <w:szCs w:val="32"/>
        </w:rPr>
        <w:t>2</w:t>
      </w:r>
      <w:r w:rsidRPr="00FA1B2E">
        <w:rPr>
          <w:rFonts w:cs="Times New Roman"/>
          <w:sz w:val="32"/>
          <w:szCs w:val="32"/>
        </w:rPr>
        <w:t>.00 до 1</w:t>
      </w:r>
      <w:r w:rsidR="009F5967" w:rsidRPr="00FA1B2E">
        <w:rPr>
          <w:rFonts w:cs="Times New Roman"/>
          <w:sz w:val="32"/>
          <w:szCs w:val="32"/>
        </w:rPr>
        <w:t>3</w:t>
      </w:r>
      <w:r w:rsidRPr="00FA1B2E">
        <w:rPr>
          <w:rFonts w:cs="Times New Roman"/>
          <w:sz w:val="32"/>
          <w:szCs w:val="32"/>
        </w:rPr>
        <w:t>.00</w:t>
      </w:r>
    </w:p>
    <w:p w:rsidR="00B00D9D" w:rsidRPr="00FA1B2E" w:rsidRDefault="00C13C8E" w:rsidP="003E07CA">
      <w:pPr>
        <w:jc w:val="both"/>
        <w:rPr>
          <w:rFonts w:cs="Times New Roman"/>
          <w:sz w:val="32"/>
          <w:szCs w:val="32"/>
        </w:rPr>
      </w:pPr>
      <w:r w:rsidRPr="00FA1B2E">
        <w:rPr>
          <w:rFonts w:cs="Times New Roman"/>
          <w:sz w:val="32"/>
          <w:szCs w:val="32"/>
        </w:rPr>
        <w:t>прием граждан: с 9.00 до</w:t>
      </w:r>
      <w:r w:rsidR="00B00D9D" w:rsidRPr="00FA1B2E">
        <w:rPr>
          <w:rFonts w:cs="Times New Roman"/>
          <w:sz w:val="32"/>
          <w:szCs w:val="32"/>
        </w:rPr>
        <w:t xml:space="preserve"> 15.00</w:t>
      </w:r>
    </w:p>
    <w:p w:rsidR="00C13C8E" w:rsidRPr="00FA1B2E" w:rsidRDefault="00C13C8E" w:rsidP="003E07CA">
      <w:pPr>
        <w:jc w:val="both"/>
        <w:rPr>
          <w:rFonts w:cs="Times New Roman"/>
          <w:sz w:val="32"/>
          <w:szCs w:val="32"/>
        </w:rPr>
      </w:pPr>
      <w:r w:rsidRPr="00FA1B2E">
        <w:rPr>
          <w:rFonts w:cs="Times New Roman"/>
          <w:sz w:val="32"/>
          <w:szCs w:val="32"/>
        </w:rPr>
        <w:t xml:space="preserve">работа с </w:t>
      </w:r>
      <w:r w:rsidR="00B00D9D" w:rsidRPr="00FA1B2E">
        <w:rPr>
          <w:rFonts w:cs="Times New Roman"/>
          <w:sz w:val="32"/>
          <w:szCs w:val="32"/>
        </w:rPr>
        <w:t>документами: с 15.00 до 1</w:t>
      </w:r>
      <w:r w:rsidR="009F5967" w:rsidRPr="00FA1B2E">
        <w:rPr>
          <w:rFonts w:cs="Times New Roman"/>
          <w:sz w:val="32"/>
          <w:szCs w:val="32"/>
        </w:rPr>
        <w:t>6</w:t>
      </w:r>
      <w:r w:rsidR="00B00D9D" w:rsidRPr="00FA1B2E">
        <w:rPr>
          <w:rFonts w:cs="Times New Roman"/>
          <w:sz w:val="32"/>
          <w:szCs w:val="32"/>
        </w:rPr>
        <w:t xml:space="preserve">.00 </w:t>
      </w:r>
    </w:p>
    <w:p w:rsidR="00C13C8E" w:rsidRPr="00FA1B2E" w:rsidRDefault="00C13C8E" w:rsidP="003E07CA">
      <w:pPr>
        <w:jc w:val="both"/>
        <w:rPr>
          <w:rFonts w:cs="Times New Roman"/>
          <w:sz w:val="32"/>
          <w:szCs w:val="32"/>
        </w:rPr>
      </w:pPr>
    </w:p>
    <w:p w:rsidR="003E07CA" w:rsidRPr="00FA1B2E" w:rsidRDefault="003E07CA" w:rsidP="003E07CA">
      <w:pPr>
        <w:jc w:val="both"/>
        <w:rPr>
          <w:rFonts w:cs="Times New Roman"/>
          <w:sz w:val="32"/>
          <w:szCs w:val="32"/>
        </w:rPr>
      </w:pPr>
    </w:p>
    <w:p w:rsidR="009F5967" w:rsidRPr="00FA1B2E" w:rsidRDefault="002E67EA" w:rsidP="003E07CA">
      <w:pPr>
        <w:jc w:val="both"/>
        <w:rPr>
          <w:rFonts w:cs="Times New Roman"/>
          <w:sz w:val="32"/>
          <w:szCs w:val="32"/>
        </w:rPr>
      </w:pPr>
      <w:r w:rsidRPr="00FA1B2E">
        <w:rPr>
          <w:rFonts w:cs="Times New Roman"/>
          <w:b/>
          <w:sz w:val="32"/>
          <w:szCs w:val="32"/>
        </w:rPr>
        <w:t>Вторник</w:t>
      </w:r>
      <w:r w:rsidR="00C13C8E" w:rsidRPr="00FA1B2E">
        <w:rPr>
          <w:rFonts w:cs="Times New Roman"/>
          <w:b/>
          <w:sz w:val="32"/>
          <w:szCs w:val="32"/>
        </w:rPr>
        <w:t>:</w:t>
      </w:r>
      <w:r w:rsidRPr="00FA1B2E">
        <w:rPr>
          <w:rFonts w:cs="Times New Roman"/>
          <w:sz w:val="32"/>
          <w:szCs w:val="32"/>
        </w:rPr>
        <w:t xml:space="preserve"> </w:t>
      </w:r>
      <w:r w:rsidR="009F5967" w:rsidRPr="00FA1B2E">
        <w:rPr>
          <w:rFonts w:cs="Times New Roman"/>
          <w:sz w:val="32"/>
          <w:szCs w:val="32"/>
        </w:rPr>
        <w:t>с 9.00 до 16.00; перерыв с 12.00 до 13.00</w:t>
      </w:r>
    </w:p>
    <w:p w:rsidR="009F5967" w:rsidRPr="00FA1B2E" w:rsidRDefault="009F5967" w:rsidP="003E07CA">
      <w:pPr>
        <w:jc w:val="both"/>
        <w:rPr>
          <w:rFonts w:cs="Times New Roman"/>
          <w:sz w:val="32"/>
          <w:szCs w:val="32"/>
        </w:rPr>
      </w:pPr>
      <w:r w:rsidRPr="00FA1B2E">
        <w:rPr>
          <w:rFonts w:cs="Times New Roman"/>
          <w:sz w:val="32"/>
          <w:szCs w:val="32"/>
        </w:rPr>
        <w:t>прием граждан: с 9.00 до 15.00</w:t>
      </w:r>
    </w:p>
    <w:p w:rsidR="009F5967" w:rsidRPr="00FA1B2E" w:rsidRDefault="009F5967" w:rsidP="003E07CA">
      <w:pPr>
        <w:jc w:val="both"/>
        <w:rPr>
          <w:rFonts w:cs="Times New Roman"/>
          <w:sz w:val="32"/>
          <w:szCs w:val="32"/>
        </w:rPr>
      </w:pPr>
      <w:r w:rsidRPr="00FA1B2E">
        <w:rPr>
          <w:rFonts w:cs="Times New Roman"/>
          <w:sz w:val="32"/>
          <w:szCs w:val="32"/>
        </w:rPr>
        <w:t xml:space="preserve">работа с документами: с 15.00 до 16.00 </w:t>
      </w:r>
    </w:p>
    <w:p w:rsidR="00C13C8E" w:rsidRPr="00FA1B2E" w:rsidRDefault="00C13C8E" w:rsidP="003E07CA">
      <w:pPr>
        <w:jc w:val="both"/>
        <w:rPr>
          <w:rFonts w:cs="Times New Roman"/>
          <w:sz w:val="32"/>
          <w:szCs w:val="32"/>
        </w:rPr>
      </w:pPr>
    </w:p>
    <w:p w:rsidR="003E07CA" w:rsidRPr="00FA1B2E" w:rsidRDefault="003E07CA" w:rsidP="003E07CA">
      <w:pPr>
        <w:jc w:val="both"/>
        <w:rPr>
          <w:rFonts w:cs="Times New Roman"/>
          <w:sz w:val="32"/>
          <w:szCs w:val="32"/>
        </w:rPr>
      </w:pPr>
    </w:p>
    <w:p w:rsidR="009F5967" w:rsidRPr="00FA1B2E" w:rsidRDefault="002E67EA" w:rsidP="003E07CA">
      <w:pPr>
        <w:jc w:val="both"/>
        <w:rPr>
          <w:rFonts w:cs="Times New Roman"/>
          <w:sz w:val="32"/>
          <w:szCs w:val="32"/>
        </w:rPr>
      </w:pPr>
      <w:r w:rsidRPr="00FA1B2E">
        <w:rPr>
          <w:rFonts w:cs="Times New Roman"/>
          <w:b/>
          <w:sz w:val="32"/>
          <w:szCs w:val="32"/>
        </w:rPr>
        <w:t>Среда</w:t>
      </w:r>
      <w:r w:rsidR="00C13C8E" w:rsidRPr="00FA1B2E">
        <w:rPr>
          <w:rFonts w:cs="Times New Roman"/>
          <w:b/>
          <w:sz w:val="32"/>
          <w:szCs w:val="32"/>
        </w:rPr>
        <w:t>:</w:t>
      </w:r>
      <w:r w:rsidRPr="00FA1B2E">
        <w:rPr>
          <w:rFonts w:cs="Times New Roman"/>
          <w:sz w:val="32"/>
          <w:szCs w:val="32"/>
        </w:rPr>
        <w:t xml:space="preserve"> </w:t>
      </w:r>
      <w:r w:rsidR="009F5967" w:rsidRPr="00FA1B2E">
        <w:rPr>
          <w:rFonts w:cs="Times New Roman"/>
          <w:sz w:val="32"/>
          <w:szCs w:val="32"/>
        </w:rPr>
        <w:t>с 9.00 до 16.00; перерыв с 12.00 до 13.00</w:t>
      </w:r>
    </w:p>
    <w:p w:rsidR="009F5967" w:rsidRPr="00FA1B2E" w:rsidRDefault="009F5967" w:rsidP="003E07CA">
      <w:pPr>
        <w:jc w:val="both"/>
        <w:rPr>
          <w:rFonts w:cs="Times New Roman"/>
          <w:sz w:val="32"/>
          <w:szCs w:val="32"/>
        </w:rPr>
      </w:pPr>
      <w:r w:rsidRPr="00FA1B2E">
        <w:rPr>
          <w:rFonts w:cs="Times New Roman"/>
          <w:sz w:val="32"/>
          <w:szCs w:val="32"/>
        </w:rPr>
        <w:t>прием граждан: с 9.00 до 15.00</w:t>
      </w:r>
    </w:p>
    <w:p w:rsidR="00C13C8E" w:rsidRPr="00FA1B2E" w:rsidRDefault="009F5967" w:rsidP="003E07CA">
      <w:pPr>
        <w:jc w:val="both"/>
        <w:rPr>
          <w:rFonts w:cs="Times New Roman"/>
          <w:sz w:val="32"/>
          <w:szCs w:val="32"/>
        </w:rPr>
      </w:pPr>
      <w:r w:rsidRPr="00FA1B2E">
        <w:rPr>
          <w:rFonts w:cs="Times New Roman"/>
          <w:sz w:val="32"/>
          <w:szCs w:val="32"/>
        </w:rPr>
        <w:t xml:space="preserve">работа с документами: с 15.00 до 16.00 </w:t>
      </w:r>
    </w:p>
    <w:p w:rsidR="00C13C8E" w:rsidRPr="00FA1B2E" w:rsidRDefault="00C13C8E" w:rsidP="003E07CA">
      <w:pPr>
        <w:jc w:val="both"/>
        <w:rPr>
          <w:rFonts w:cs="Times New Roman"/>
          <w:sz w:val="32"/>
          <w:szCs w:val="32"/>
        </w:rPr>
      </w:pPr>
    </w:p>
    <w:p w:rsidR="003E07CA" w:rsidRPr="00FA1B2E" w:rsidRDefault="003E07CA" w:rsidP="003E07CA">
      <w:pPr>
        <w:jc w:val="both"/>
        <w:rPr>
          <w:rFonts w:cs="Times New Roman"/>
          <w:sz w:val="32"/>
          <w:szCs w:val="32"/>
        </w:rPr>
      </w:pPr>
    </w:p>
    <w:p w:rsidR="00B00D9D" w:rsidRPr="00FA1B2E" w:rsidRDefault="002E67EA" w:rsidP="003E07CA">
      <w:pPr>
        <w:jc w:val="both"/>
        <w:rPr>
          <w:rFonts w:cs="Times New Roman"/>
          <w:sz w:val="32"/>
          <w:szCs w:val="32"/>
        </w:rPr>
      </w:pPr>
      <w:r w:rsidRPr="00FA1B2E">
        <w:rPr>
          <w:rFonts w:cs="Times New Roman"/>
          <w:b/>
          <w:sz w:val="32"/>
          <w:szCs w:val="32"/>
        </w:rPr>
        <w:t>Четверг</w:t>
      </w:r>
      <w:r w:rsidR="00C13C8E" w:rsidRPr="00FA1B2E">
        <w:rPr>
          <w:rFonts w:cs="Times New Roman"/>
          <w:b/>
          <w:sz w:val="32"/>
          <w:szCs w:val="32"/>
        </w:rPr>
        <w:t>:</w:t>
      </w:r>
      <w:r w:rsidRPr="00FA1B2E">
        <w:rPr>
          <w:rFonts w:cs="Times New Roman"/>
          <w:sz w:val="32"/>
          <w:szCs w:val="32"/>
        </w:rPr>
        <w:t xml:space="preserve"> </w:t>
      </w:r>
      <w:r w:rsidR="00B00D9D" w:rsidRPr="00FA1B2E">
        <w:rPr>
          <w:rFonts w:cs="Times New Roman"/>
          <w:sz w:val="32"/>
          <w:szCs w:val="32"/>
        </w:rPr>
        <w:t>с 9.00 до 1</w:t>
      </w:r>
      <w:r w:rsidR="009F5967" w:rsidRPr="00FA1B2E">
        <w:rPr>
          <w:rFonts w:cs="Times New Roman"/>
          <w:sz w:val="32"/>
          <w:szCs w:val="32"/>
        </w:rPr>
        <w:t>6</w:t>
      </w:r>
      <w:r w:rsidR="00B00D9D" w:rsidRPr="00FA1B2E">
        <w:rPr>
          <w:rFonts w:cs="Times New Roman"/>
          <w:sz w:val="32"/>
          <w:szCs w:val="32"/>
        </w:rPr>
        <w:t>.00</w:t>
      </w:r>
      <w:r w:rsidR="00A81233" w:rsidRPr="00FA1B2E">
        <w:rPr>
          <w:rFonts w:cs="Times New Roman"/>
          <w:sz w:val="32"/>
          <w:szCs w:val="32"/>
        </w:rPr>
        <w:t>;</w:t>
      </w:r>
      <w:r w:rsidR="00B00D9D" w:rsidRPr="00FA1B2E">
        <w:rPr>
          <w:rFonts w:cs="Times New Roman"/>
          <w:sz w:val="32"/>
          <w:szCs w:val="32"/>
        </w:rPr>
        <w:t xml:space="preserve"> перерыв с 1</w:t>
      </w:r>
      <w:r w:rsidR="009F5967" w:rsidRPr="00FA1B2E">
        <w:rPr>
          <w:rFonts w:cs="Times New Roman"/>
          <w:sz w:val="32"/>
          <w:szCs w:val="32"/>
        </w:rPr>
        <w:t>2</w:t>
      </w:r>
      <w:r w:rsidR="00B00D9D" w:rsidRPr="00FA1B2E">
        <w:rPr>
          <w:rFonts w:cs="Times New Roman"/>
          <w:sz w:val="32"/>
          <w:szCs w:val="32"/>
        </w:rPr>
        <w:t>.00 до 1</w:t>
      </w:r>
      <w:r w:rsidR="009F5967" w:rsidRPr="00FA1B2E">
        <w:rPr>
          <w:rFonts w:cs="Times New Roman"/>
          <w:sz w:val="32"/>
          <w:szCs w:val="32"/>
        </w:rPr>
        <w:t>3</w:t>
      </w:r>
      <w:r w:rsidR="00B00D9D" w:rsidRPr="00FA1B2E">
        <w:rPr>
          <w:rFonts w:cs="Times New Roman"/>
          <w:sz w:val="32"/>
          <w:szCs w:val="32"/>
        </w:rPr>
        <w:t>.00</w:t>
      </w:r>
    </w:p>
    <w:p w:rsidR="002E67EA" w:rsidRPr="00FA1B2E" w:rsidRDefault="003E07CA" w:rsidP="003E07CA">
      <w:pPr>
        <w:jc w:val="both"/>
        <w:rPr>
          <w:rFonts w:cs="Times New Roman"/>
          <w:sz w:val="32"/>
          <w:szCs w:val="32"/>
        </w:rPr>
      </w:pPr>
      <w:r w:rsidRPr="00FA1B2E">
        <w:rPr>
          <w:rFonts w:cs="Times New Roman"/>
          <w:sz w:val="32"/>
          <w:szCs w:val="32"/>
        </w:rPr>
        <w:t xml:space="preserve">заседание ТПМПК: </w:t>
      </w:r>
      <w:r w:rsidR="007136D3">
        <w:rPr>
          <w:rFonts w:cs="Times New Roman"/>
          <w:sz w:val="32"/>
          <w:szCs w:val="32"/>
        </w:rPr>
        <w:t xml:space="preserve">второй и </w:t>
      </w:r>
      <w:r w:rsidR="009F5967" w:rsidRPr="00FA1B2E">
        <w:rPr>
          <w:rFonts w:cs="Times New Roman"/>
          <w:sz w:val="32"/>
          <w:szCs w:val="32"/>
        </w:rPr>
        <w:t>последний</w:t>
      </w:r>
      <w:r w:rsidR="005258EC" w:rsidRPr="00FA1B2E">
        <w:rPr>
          <w:rFonts w:cs="Times New Roman"/>
          <w:sz w:val="32"/>
          <w:szCs w:val="32"/>
        </w:rPr>
        <w:t xml:space="preserve"> </w:t>
      </w:r>
      <w:bookmarkStart w:id="0" w:name="_GoBack"/>
      <w:bookmarkEnd w:id="0"/>
      <w:r w:rsidR="00B00D9D" w:rsidRPr="00FA1B2E">
        <w:rPr>
          <w:rFonts w:cs="Times New Roman"/>
          <w:sz w:val="32"/>
          <w:szCs w:val="32"/>
        </w:rPr>
        <w:t>четверг месяца</w:t>
      </w:r>
      <w:r w:rsidRPr="00FA1B2E">
        <w:rPr>
          <w:rFonts w:cs="Times New Roman"/>
          <w:sz w:val="32"/>
          <w:szCs w:val="32"/>
        </w:rPr>
        <w:t>.</w:t>
      </w:r>
      <w:r w:rsidR="00B00D9D" w:rsidRPr="00FA1B2E">
        <w:rPr>
          <w:rFonts w:cs="Times New Roman"/>
          <w:sz w:val="32"/>
          <w:szCs w:val="32"/>
        </w:rPr>
        <w:t xml:space="preserve"> </w:t>
      </w:r>
    </w:p>
    <w:p w:rsidR="00C13C8E" w:rsidRPr="00FA1B2E" w:rsidRDefault="00C13C8E" w:rsidP="003E07CA">
      <w:pPr>
        <w:jc w:val="both"/>
        <w:rPr>
          <w:rFonts w:cs="Times New Roman"/>
          <w:sz w:val="32"/>
          <w:szCs w:val="32"/>
        </w:rPr>
      </w:pPr>
    </w:p>
    <w:p w:rsidR="003E07CA" w:rsidRPr="00FA1B2E" w:rsidRDefault="003E07CA" w:rsidP="003E07CA">
      <w:pPr>
        <w:jc w:val="both"/>
        <w:rPr>
          <w:rFonts w:cs="Times New Roman"/>
          <w:sz w:val="32"/>
          <w:szCs w:val="32"/>
        </w:rPr>
      </w:pPr>
    </w:p>
    <w:p w:rsidR="002E67EA" w:rsidRPr="00FA1B2E" w:rsidRDefault="002E67EA" w:rsidP="003E07CA">
      <w:pPr>
        <w:jc w:val="both"/>
        <w:rPr>
          <w:rFonts w:cs="Times New Roman"/>
          <w:sz w:val="32"/>
          <w:szCs w:val="32"/>
        </w:rPr>
      </w:pPr>
      <w:r w:rsidRPr="00FA1B2E">
        <w:rPr>
          <w:rFonts w:cs="Times New Roman"/>
          <w:b/>
          <w:sz w:val="32"/>
          <w:szCs w:val="32"/>
        </w:rPr>
        <w:t>Пятница</w:t>
      </w:r>
      <w:r w:rsidR="00C13C8E" w:rsidRPr="00FA1B2E">
        <w:rPr>
          <w:rFonts w:cs="Times New Roman"/>
          <w:b/>
          <w:sz w:val="32"/>
          <w:szCs w:val="32"/>
        </w:rPr>
        <w:t>:</w:t>
      </w:r>
      <w:r w:rsidRPr="00FA1B2E">
        <w:rPr>
          <w:rFonts w:cs="Times New Roman"/>
          <w:sz w:val="32"/>
          <w:szCs w:val="32"/>
        </w:rPr>
        <w:t xml:space="preserve"> с 9.00 до 1</w:t>
      </w:r>
      <w:r w:rsidR="009F5967" w:rsidRPr="00FA1B2E">
        <w:rPr>
          <w:rFonts w:cs="Times New Roman"/>
          <w:sz w:val="32"/>
          <w:szCs w:val="32"/>
        </w:rPr>
        <w:t>6</w:t>
      </w:r>
      <w:r w:rsidRPr="00FA1B2E">
        <w:rPr>
          <w:rFonts w:cs="Times New Roman"/>
          <w:sz w:val="32"/>
          <w:szCs w:val="32"/>
        </w:rPr>
        <w:t>.00</w:t>
      </w:r>
      <w:r w:rsidR="00A81233" w:rsidRPr="00FA1B2E">
        <w:rPr>
          <w:rFonts w:cs="Times New Roman"/>
          <w:sz w:val="32"/>
          <w:szCs w:val="32"/>
        </w:rPr>
        <w:t>;</w:t>
      </w:r>
      <w:r w:rsidRPr="00FA1B2E">
        <w:rPr>
          <w:rFonts w:cs="Times New Roman"/>
          <w:sz w:val="32"/>
          <w:szCs w:val="32"/>
        </w:rPr>
        <w:t xml:space="preserve"> перерыв с 1</w:t>
      </w:r>
      <w:r w:rsidR="009F5967" w:rsidRPr="00FA1B2E">
        <w:rPr>
          <w:rFonts w:cs="Times New Roman"/>
          <w:sz w:val="32"/>
          <w:szCs w:val="32"/>
        </w:rPr>
        <w:t>2</w:t>
      </w:r>
      <w:r w:rsidRPr="00FA1B2E">
        <w:rPr>
          <w:rFonts w:cs="Times New Roman"/>
          <w:sz w:val="32"/>
          <w:szCs w:val="32"/>
        </w:rPr>
        <w:t>.00 до 1</w:t>
      </w:r>
      <w:r w:rsidR="009F5967" w:rsidRPr="00FA1B2E">
        <w:rPr>
          <w:rFonts w:cs="Times New Roman"/>
          <w:sz w:val="32"/>
          <w:szCs w:val="32"/>
        </w:rPr>
        <w:t>3</w:t>
      </w:r>
      <w:r w:rsidRPr="00FA1B2E">
        <w:rPr>
          <w:rFonts w:cs="Times New Roman"/>
          <w:sz w:val="32"/>
          <w:szCs w:val="32"/>
        </w:rPr>
        <w:t xml:space="preserve">.00 </w:t>
      </w:r>
    </w:p>
    <w:p w:rsidR="00B00D9D" w:rsidRPr="00FA1B2E" w:rsidRDefault="00C13C8E" w:rsidP="003E07CA">
      <w:pPr>
        <w:jc w:val="both"/>
        <w:rPr>
          <w:rFonts w:cs="Times New Roman"/>
          <w:sz w:val="32"/>
          <w:szCs w:val="32"/>
        </w:rPr>
      </w:pPr>
      <w:r w:rsidRPr="00FA1B2E">
        <w:rPr>
          <w:rFonts w:cs="Times New Roman"/>
          <w:sz w:val="32"/>
          <w:szCs w:val="32"/>
        </w:rPr>
        <w:t xml:space="preserve">прием граждан: с 9.00 до 15.00, </w:t>
      </w:r>
    </w:p>
    <w:p w:rsidR="00C13C8E" w:rsidRPr="00FA1B2E" w:rsidRDefault="00B00D9D" w:rsidP="003E07CA">
      <w:pPr>
        <w:jc w:val="both"/>
        <w:rPr>
          <w:rFonts w:cs="Times New Roman"/>
          <w:sz w:val="32"/>
          <w:szCs w:val="32"/>
        </w:rPr>
      </w:pPr>
      <w:r w:rsidRPr="00FA1B2E">
        <w:rPr>
          <w:rFonts w:cs="Times New Roman"/>
          <w:sz w:val="32"/>
          <w:szCs w:val="32"/>
        </w:rPr>
        <w:t xml:space="preserve">работа с документами: </w:t>
      </w:r>
      <w:r w:rsidR="00C13C8E" w:rsidRPr="00FA1B2E">
        <w:rPr>
          <w:rFonts w:cs="Times New Roman"/>
          <w:sz w:val="32"/>
          <w:szCs w:val="32"/>
        </w:rPr>
        <w:t>с 15.00 до 1</w:t>
      </w:r>
      <w:r w:rsidR="009F5967" w:rsidRPr="00FA1B2E">
        <w:rPr>
          <w:rFonts w:cs="Times New Roman"/>
          <w:sz w:val="32"/>
          <w:szCs w:val="32"/>
        </w:rPr>
        <w:t>6</w:t>
      </w:r>
      <w:r w:rsidR="00C13C8E" w:rsidRPr="00FA1B2E">
        <w:rPr>
          <w:rFonts w:cs="Times New Roman"/>
          <w:sz w:val="32"/>
          <w:szCs w:val="32"/>
        </w:rPr>
        <w:t xml:space="preserve">.00  </w:t>
      </w:r>
    </w:p>
    <w:p w:rsidR="00C13C8E" w:rsidRPr="00FA1B2E" w:rsidRDefault="00C13C8E" w:rsidP="003E07CA">
      <w:pPr>
        <w:jc w:val="both"/>
        <w:rPr>
          <w:rFonts w:cs="Times New Roman"/>
          <w:sz w:val="32"/>
          <w:szCs w:val="32"/>
        </w:rPr>
      </w:pPr>
    </w:p>
    <w:p w:rsidR="003E07CA" w:rsidRPr="00FA1B2E" w:rsidRDefault="003E07CA" w:rsidP="003E07CA">
      <w:pPr>
        <w:jc w:val="both"/>
        <w:rPr>
          <w:rFonts w:cs="Times New Roman"/>
          <w:sz w:val="32"/>
          <w:szCs w:val="32"/>
        </w:rPr>
      </w:pPr>
    </w:p>
    <w:p w:rsidR="003E07CA" w:rsidRPr="00FA1B2E" w:rsidRDefault="00C13C8E" w:rsidP="003E07CA">
      <w:pPr>
        <w:jc w:val="both"/>
        <w:rPr>
          <w:rFonts w:cs="Times New Roman"/>
          <w:sz w:val="32"/>
          <w:szCs w:val="32"/>
        </w:rPr>
      </w:pPr>
      <w:r w:rsidRPr="00FA1B2E">
        <w:rPr>
          <w:rFonts w:cs="Times New Roman"/>
          <w:b/>
          <w:sz w:val="32"/>
          <w:szCs w:val="32"/>
        </w:rPr>
        <w:t>Суббота, воскресенье</w:t>
      </w:r>
      <w:r w:rsidRPr="00FA1B2E">
        <w:rPr>
          <w:rFonts w:cs="Times New Roman"/>
          <w:sz w:val="32"/>
          <w:szCs w:val="32"/>
        </w:rPr>
        <w:t xml:space="preserve"> – выходной</w:t>
      </w:r>
      <w:r w:rsidR="00B00D9D" w:rsidRPr="00FA1B2E">
        <w:rPr>
          <w:rFonts w:cs="Times New Roman"/>
          <w:sz w:val="32"/>
          <w:szCs w:val="32"/>
        </w:rPr>
        <w:t xml:space="preserve"> </w:t>
      </w:r>
    </w:p>
    <w:p w:rsidR="003E07CA" w:rsidRPr="00FA1B2E" w:rsidRDefault="003E07CA" w:rsidP="003E07CA">
      <w:pPr>
        <w:jc w:val="both"/>
        <w:rPr>
          <w:rFonts w:cs="Times New Roman"/>
          <w:sz w:val="32"/>
          <w:szCs w:val="32"/>
        </w:rPr>
      </w:pPr>
    </w:p>
    <w:p w:rsidR="009F5967" w:rsidRPr="00FA1B2E" w:rsidRDefault="001A08EC" w:rsidP="003E07CA">
      <w:pPr>
        <w:jc w:val="center"/>
        <w:rPr>
          <w:rFonts w:cs="Times New Roman"/>
          <w:sz w:val="32"/>
          <w:szCs w:val="32"/>
        </w:rPr>
      </w:pPr>
      <w:r w:rsidRPr="00FA1B2E">
        <w:rPr>
          <w:rFonts w:cs="Times New Roman"/>
          <w:b/>
          <w:sz w:val="32"/>
          <w:szCs w:val="32"/>
        </w:rPr>
        <w:t>Адрес:</w:t>
      </w:r>
      <w:r w:rsidRPr="00FA1B2E">
        <w:rPr>
          <w:rFonts w:cs="Times New Roman"/>
          <w:sz w:val="32"/>
          <w:szCs w:val="32"/>
        </w:rPr>
        <w:t xml:space="preserve"> </w:t>
      </w:r>
      <w:r w:rsidR="009F5967" w:rsidRPr="00FA1B2E">
        <w:rPr>
          <w:rFonts w:cs="Times New Roman"/>
          <w:sz w:val="32"/>
          <w:szCs w:val="32"/>
        </w:rPr>
        <w:tab/>
        <w:t>Управление образования администрации</w:t>
      </w:r>
    </w:p>
    <w:p w:rsidR="001A08EC" w:rsidRPr="00FA1B2E" w:rsidRDefault="009F5967" w:rsidP="003E07CA">
      <w:pPr>
        <w:ind w:left="708" w:firstLine="708"/>
        <w:jc w:val="center"/>
        <w:rPr>
          <w:rFonts w:cs="Times New Roman"/>
          <w:sz w:val="32"/>
          <w:szCs w:val="32"/>
        </w:rPr>
      </w:pPr>
      <w:r w:rsidRPr="00FA1B2E">
        <w:rPr>
          <w:rFonts w:cs="Times New Roman"/>
          <w:sz w:val="32"/>
          <w:szCs w:val="32"/>
        </w:rPr>
        <w:t>Зеленчукского муниципального района</w:t>
      </w:r>
      <w:r w:rsidR="001A08EC" w:rsidRPr="00FA1B2E">
        <w:rPr>
          <w:rFonts w:cs="Times New Roman"/>
          <w:sz w:val="32"/>
          <w:szCs w:val="32"/>
        </w:rPr>
        <w:t>,</w:t>
      </w:r>
    </w:p>
    <w:p w:rsidR="001A08EC" w:rsidRPr="00FA1B2E" w:rsidRDefault="0013403D" w:rsidP="003E07CA">
      <w:pPr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            </w:t>
      </w:r>
      <w:r w:rsidR="009F5967" w:rsidRPr="00FA1B2E">
        <w:rPr>
          <w:rFonts w:cs="Times New Roman"/>
          <w:sz w:val="32"/>
          <w:szCs w:val="32"/>
        </w:rPr>
        <w:t>ст. Зеленчукская</w:t>
      </w:r>
      <w:r w:rsidR="001A08EC" w:rsidRPr="00FA1B2E">
        <w:rPr>
          <w:rFonts w:cs="Times New Roman"/>
          <w:sz w:val="32"/>
          <w:szCs w:val="32"/>
        </w:rPr>
        <w:t>, ул.</w:t>
      </w:r>
      <w:r w:rsidR="009F5967" w:rsidRPr="00FA1B2E">
        <w:rPr>
          <w:rFonts w:cs="Times New Roman"/>
          <w:sz w:val="32"/>
          <w:szCs w:val="32"/>
        </w:rPr>
        <w:t xml:space="preserve"> Ленина</w:t>
      </w:r>
      <w:r w:rsidR="001A08EC" w:rsidRPr="00FA1B2E">
        <w:rPr>
          <w:rFonts w:cs="Times New Roman"/>
          <w:sz w:val="32"/>
          <w:szCs w:val="32"/>
        </w:rPr>
        <w:t xml:space="preserve">, </w:t>
      </w:r>
      <w:r w:rsidR="009F5967" w:rsidRPr="00FA1B2E">
        <w:rPr>
          <w:rFonts w:cs="Times New Roman"/>
          <w:sz w:val="32"/>
          <w:szCs w:val="32"/>
        </w:rPr>
        <w:t>76</w:t>
      </w:r>
      <w:r w:rsidR="001A08EC" w:rsidRPr="00FA1B2E">
        <w:rPr>
          <w:rFonts w:cs="Times New Roman"/>
          <w:sz w:val="32"/>
          <w:szCs w:val="32"/>
        </w:rPr>
        <w:t>,</w:t>
      </w:r>
    </w:p>
    <w:p w:rsidR="001A08EC" w:rsidRPr="00FA1B2E" w:rsidRDefault="001A08EC" w:rsidP="003E07CA">
      <w:pPr>
        <w:jc w:val="center"/>
        <w:rPr>
          <w:rFonts w:cs="Times New Roman"/>
          <w:sz w:val="32"/>
          <w:szCs w:val="32"/>
        </w:rPr>
      </w:pPr>
      <w:r w:rsidRPr="00FA1B2E">
        <w:rPr>
          <w:rFonts w:cs="Times New Roman"/>
          <w:sz w:val="32"/>
          <w:szCs w:val="32"/>
        </w:rPr>
        <w:t>т</w:t>
      </w:r>
      <w:r w:rsidR="0013403D">
        <w:rPr>
          <w:rFonts w:cs="Times New Roman"/>
          <w:sz w:val="32"/>
          <w:szCs w:val="32"/>
        </w:rPr>
        <w:t>ел</w:t>
      </w:r>
      <w:r w:rsidRPr="00FA1B2E">
        <w:rPr>
          <w:rFonts w:cs="Times New Roman"/>
          <w:sz w:val="32"/>
          <w:szCs w:val="32"/>
        </w:rPr>
        <w:t xml:space="preserve">.: </w:t>
      </w:r>
      <w:r w:rsidR="009F5967" w:rsidRPr="00FA1B2E">
        <w:rPr>
          <w:rFonts w:cs="Times New Roman"/>
          <w:sz w:val="32"/>
          <w:szCs w:val="32"/>
        </w:rPr>
        <w:t>8</w:t>
      </w:r>
      <w:r w:rsidRPr="00FA1B2E">
        <w:rPr>
          <w:rFonts w:cs="Times New Roman"/>
          <w:sz w:val="32"/>
          <w:szCs w:val="32"/>
        </w:rPr>
        <w:t>(</w:t>
      </w:r>
      <w:r w:rsidR="009F5967" w:rsidRPr="00FA1B2E">
        <w:rPr>
          <w:rFonts w:cs="Times New Roman"/>
          <w:sz w:val="32"/>
          <w:szCs w:val="32"/>
        </w:rPr>
        <w:t>87878</w:t>
      </w:r>
      <w:r w:rsidRPr="00FA1B2E">
        <w:rPr>
          <w:rFonts w:cs="Times New Roman"/>
          <w:sz w:val="32"/>
          <w:szCs w:val="32"/>
        </w:rPr>
        <w:t xml:space="preserve">) </w:t>
      </w:r>
      <w:r w:rsidR="009F5967" w:rsidRPr="00FA1B2E">
        <w:rPr>
          <w:rFonts w:cs="Times New Roman"/>
          <w:sz w:val="32"/>
          <w:szCs w:val="32"/>
        </w:rPr>
        <w:t>5-3</w:t>
      </w:r>
      <w:r w:rsidR="00DA3E16">
        <w:rPr>
          <w:rFonts w:cs="Times New Roman"/>
          <w:sz w:val="32"/>
          <w:szCs w:val="32"/>
        </w:rPr>
        <w:t>4</w:t>
      </w:r>
      <w:r w:rsidR="009F5967" w:rsidRPr="00FA1B2E">
        <w:rPr>
          <w:rFonts w:cs="Times New Roman"/>
          <w:sz w:val="32"/>
          <w:szCs w:val="32"/>
        </w:rPr>
        <w:t>-</w:t>
      </w:r>
      <w:r w:rsidR="00DA3E16">
        <w:rPr>
          <w:rFonts w:cs="Times New Roman"/>
          <w:sz w:val="32"/>
          <w:szCs w:val="32"/>
        </w:rPr>
        <w:t>96</w:t>
      </w:r>
    </w:p>
    <w:p w:rsidR="0016681B" w:rsidRPr="00FA1B2E" w:rsidRDefault="0016681B" w:rsidP="003E07CA">
      <w:pPr>
        <w:jc w:val="center"/>
        <w:rPr>
          <w:rFonts w:cs="Times New Roman"/>
          <w:sz w:val="32"/>
          <w:szCs w:val="32"/>
        </w:rPr>
      </w:pPr>
      <w:r w:rsidRPr="00FA1B2E">
        <w:rPr>
          <w:rFonts w:cs="Times New Roman"/>
          <w:b/>
          <w:sz w:val="32"/>
          <w:szCs w:val="32"/>
        </w:rPr>
        <w:t xml:space="preserve">электронная почта: </w:t>
      </w:r>
      <w:r w:rsidR="009F5967" w:rsidRPr="00FA1B2E">
        <w:rPr>
          <w:rFonts w:cs="Times New Roman"/>
          <w:sz w:val="32"/>
          <w:szCs w:val="32"/>
          <w:lang w:val="en-US"/>
        </w:rPr>
        <w:t>tpmpkzmr</w:t>
      </w:r>
      <w:r w:rsidRPr="00FA1B2E">
        <w:rPr>
          <w:rFonts w:cs="Times New Roman"/>
          <w:sz w:val="32"/>
          <w:szCs w:val="32"/>
        </w:rPr>
        <w:t>@.</w:t>
      </w:r>
      <w:r w:rsidRPr="00FA1B2E">
        <w:rPr>
          <w:rFonts w:cs="Times New Roman"/>
          <w:sz w:val="32"/>
          <w:szCs w:val="32"/>
          <w:lang w:val="en-US"/>
        </w:rPr>
        <w:t>mail</w:t>
      </w:r>
      <w:r w:rsidRPr="00FA1B2E">
        <w:rPr>
          <w:rFonts w:cs="Times New Roman"/>
          <w:sz w:val="32"/>
          <w:szCs w:val="32"/>
        </w:rPr>
        <w:t>.</w:t>
      </w:r>
      <w:r w:rsidRPr="00FA1B2E">
        <w:rPr>
          <w:rFonts w:cs="Times New Roman"/>
          <w:sz w:val="32"/>
          <w:szCs w:val="32"/>
          <w:lang w:val="en-US"/>
        </w:rPr>
        <w:t>ru</w:t>
      </w:r>
    </w:p>
    <w:sectPr w:rsidR="0016681B" w:rsidRPr="00FA1B2E" w:rsidSect="00440508">
      <w:pgSz w:w="11906" w:h="16838"/>
      <w:pgMar w:top="1134" w:right="850" w:bottom="1134" w:left="1701" w:header="708" w:footer="708" w:gutter="0"/>
      <w:pgBorders w:offsetFrom="page">
        <w:top w:val="woodwork" w:sz="20" w:space="24" w:color="auto"/>
        <w:left w:val="woodwork" w:sz="20" w:space="24" w:color="auto"/>
        <w:bottom w:val="woodwork" w:sz="20" w:space="24" w:color="auto"/>
        <w:right w:val="woodwork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lephant">
    <w:altName w:val="Nyala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A81E4F"/>
    <w:rsid w:val="00086350"/>
    <w:rsid w:val="0013403D"/>
    <w:rsid w:val="0016681B"/>
    <w:rsid w:val="001A08EC"/>
    <w:rsid w:val="001B5646"/>
    <w:rsid w:val="002864ED"/>
    <w:rsid w:val="002A1517"/>
    <w:rsid w:val="002E67EA"/>
    <w:rsid w:val="00327684"/>
    <w:rsid w:val="0039042C"/>
    <w:rsid w:val="003E07CA"/>
    <w:rsid w:val="00440508"/>
    <w:rsid w:val="004E1634"/>
    <w:rsid w:val="005258EC"/>
    <w:rsid w:val="005D2DCE"/>
    <w:rsid w:val="007136D3"/>
    <w:rsid w:val="0072697A"/>
    <w:rsid w:val="009F5967"/>
    <w:rsid w:val="00A3018F"/>
    <w:rsid w:val="00A81233"/>
    <w:rsid w:val="00A81E4F"/>
    <w:rsid w:val="00AD5A11"/>
    <w:rsid w:val="00B00D9D"/>
    <w:rsid w:val="00B058B4"/>
    <w:rsid w:val="00C13C8E"/>
    <w:rsid w:val="00DA3E16"/>
    <w:rsid w:val="00DE498C"/>
    <w:rsid w:val="00F3115C"/>
    <w:rsid w:val="00FA1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35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86350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863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863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86350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3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63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635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8635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086350"/>
    <w:rPr>
      <w:b/>
      <w:bCs/>
    </w:rPr>
  </w:style>
  <w:style w:type="character" w:styleId="a4">
    <w:name w:val="Emphasis"/>
    <w:basedOn w:val="a0"/>
    <w:uiPriority w:val="20"/>
    <w:qFormat/>
    <w:rsid w:val="00086350"/>
    <w:rPr>
      <w:i/>
      <w:iCs/>
    </w:rPr>
  </w:style>
  <w:style w:type="paragraph" w:styleId="a5">
    <w:name w:val="No Spacing"/>
    <w:uiPriority w:val="1"/>
    <w:qFormat/>
    <w:rsid w:val="00086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86350"/>
    <w:pPr>
      <w:ind w:left="708"/>
    </w:pPr>
    <w:rPr>
      <w:rFonts w:eastAsia="Times New Roman" w:cs="Times New Roman"/>
    </w:rPr>
  </w:style>
  <w:style w:type="paragraph" w:styleId="a7">
    <w:name w:val="Intense Quote"/>
    <w:basedOn w:val="a"/>
    <w:next w:val="a"/>
    <w:link w:val="a8"/>
    <w:uiPriority w:val="30"/>
    <w:qFormat/>
    <w:rsid w:val="00086350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8">
    <w:name w:val="Выделенная цитата Знак"/>
    <w:basedOn w:val="a0"/>
    <w:link w:val="a7"/>
    <w:uiPriority w:val="30"/>
    <w:rsid w:val="00086350"/>
    <w:rPr>
      <w:b/>
      <w:bCs/>
      <w:i/>
      <w:i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C13C8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3C8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35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86350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863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863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86350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3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63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635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8635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086350"/>
    <w:rPr>
      <w:b/>
      <w:bCs/>
    </w:rPr>
  </w:style>
  <w:style w:type="character" w:styleId="a4">
    <w:name w:val="Emphasis"/>
    <w:basedOn w:val="a0"/>
    <w:uiPriority w:val="20"/>
    <w:qFormat/>
    <w:rsid w:val="00086350"/>
    <w:rPr>
      <w:i/>
      <w:iCs/>
    </w:rPr>
  </w:style>
  <w:style w:type="paragraph" w:styleId="a5">
    <w:name w:val="No Spacing"/>
    <w:uiPriority w:val="1"/>
    <w:qFormat/>
    <w:rsid w:val="00086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86350"/>
    <w:pPr>
      <w:ind w:left="708"/>
    </w:pPr>
    <w:rPr>
      <w:rFonts w:eastAsia="Times New Roman" w:cs="Times New Roman"/>
    </w:rPr>
  </w:style>
  <w:style w:type="paragraph" w:styleId="a7">
    <w:name w:val="Intense Quote"/>
    <w:basedOn w:val="a"/>
    <w:next w:val="a"/>
    <w:link w:val="a8"/>
    <w:uiPriority w:val="30"/>
    <w:qFormat/>
    <w:rsid w:val="00086350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8">
    <w:name w:val="Выделенная цитата Знак"/>
    <w:basedOn w:val="a0"/>
    <w:link w:val="a7"/>
    <w:uiPriority w:val="30"/>
    <w:rsid w:val="00086350"/>
    <w:rPr>
      <w:b/>
      <w:bCs/>
      <w:i/>
      <w:i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C13C8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3C8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15</cp:revision>
  <cp:lastPrinted>2017-11-09T11:14:00Z</cp:lastPrinted>
  <dcterms:created xsi:type="dcterms:W3CDTF">2016-10-05T09:01:00Z</dcterms:created>
  <dcterms:modified xsi:type="dcterms:W3CDTF">2018-02-14T13:32:00Z</dcterms:modified>
</cp:coreProperties>
</file>