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8"/>
        <w:tblW w:w="10421" w:type="dxa"/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993"/>
        <w:gridCol w:w="1417"/>
        <w:gridCol w:w="3367"/>
      </w:tblGrid>
      <w:tr w:rsidR="001C629B" w:rsidTr="00C411D2">
        <w:trPr>
          <w:trHeight w:hRule="exact" w:val="964"/>
        </w:trPr>
        <w:tc>
          <w:tcPr>
            <w:tcW w:w="4644" w:type="dxa"/>
            <w:gridSpan w:val="2"/>
          </w:tcPr>
          <w:p w:rsidR="001C629B" w:rsidRPr="00D97FF3" w:rsidRDefault="001C629B" w:rsidP="00C411D2">
            <w:pPr>
              <w:overflowPunct w:val="0"/>
              <w:autoSpaceDE w:val="0"/>
              <w:rPr>
                <w:rFonts w:ascii="Calibri" w:eastAsia="Calibri" w:hAnsi="Calibri"/>
                <w:b/>
              </w:rPr>
            </w:pPr>
          </w:p>
        </w:tc>
        <w:tc>
          <w:tcPr>
            <w:tcW w:w="993" w:type="dxa"/>
            <w:hideMark/>
          </w:tcPr>
          <w:p w:rsidR="001C629B" w:rsidRDefault="001C629B" w:rsidP="00C411D2">
            <w:pPr>
              <w:overflowPunct w:val="0"/>
              <w:autoSpaceDE w:val="0"/>
              <w:jc w:val="right"/>
              <w:rPr>
                <w:rFonts w:ascii="Calibri" w:eastAsia="Calibri" w:hAnsi="Calibri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69BB00" wp14:editId="3537C432">
                  <wp:extent cx="523875" cy="581025"/>
                  <wp:effectExtent l="19050" t="0" r="9525" b="0"/>
                  <wp:docPr id="4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2"/>
          </w:tcPr>
          <w:p w:rsidR="001C629B" w:rsidRDefault="001C629B" w:rsidP="00C411D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C629B" w:rsidRDefault="001C629B" w:rsidP="00C411D2">
            <w:pPr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1C629B" w:rsidRDefault="001C629B" w:rsidP="00C411D2">
            <w:pPr>
              <w:jc w:val="center"/>
              <w:rPr>
                <w:sz w:val="18"/>
                <w:szCs w:val="18"/>
              </w:rPr>
            </w:pPr>
          </w:p>
          <w:p w:rsidR="001C629B" w:rsidRDefault="001C629B" w:rsidP="00C411D2">
            <w:pPr>
              <w:jc w:val="center"/>
              <w:rPr>
                <w:sz w:val="16"/>
                <w:szCs w:val="16"/>
              </w:rPr>
            </w:pPr>
          </w:p>
          <w:p w:rsidR="001C629B" w:rsidRDefault="001C629B" w:rsidP="00C411D2">
            <w:pPr>
              <w:overflowPunct w:val="0"/>
              <w:autoSpaceDE w:val="0"/>
              <w:jc w:val="center"/>
              <w:rPr>
                <w:rFonts w:ascii="Calibri" w:eastAsia="Calibri" w:hAnsi="Calibri"/>
              </w:rPr>
            </w:pPr>
          </w:p>
        </w:tc>
      </w:tr>
      <w:tr w:rsidR="001C629B" w:rsidRPr="0060604F" w:rsidTr="00C411D2">
        <w:trPr>
          <w:trHeight w:val="1444"/>
        </w:trPr>
        <w:tc>
          <w:tcPr>
            <w:tcW w:w="10421" w:type="dxa"/>
            <w:gridSpan w:val="5"/>
          </w:tcPr>
          <w:p w:rsidR="001C629B" w:rsidRPr="00312B52" w:rsidRDefault="001C629B" w:rsidP="00C411D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12B52">
              <w:rPr>
                <w:rFonts w:ascii="Times New Roman" w:hAnsi="Times New Roman" w:cs="Times New Roman"/>
                <w:b/>
              </w:rPr>
              <w:t xml:space="preserve">ПРОФЕССИОНАЛЬНЫЙ СОЮЗ РАБОТНИКОВ НАРОДНОГО ОБРАЗОВАНИЯ И НАУКИ РФ         </w:t>
            </w:r>
          </w:p>
          <w:p w:rsidR="001C629B" w:rsidRPr="00312B52" w:rsidRDefault="001C629B" w:rsidP="00C411D2">
            <w:pPr>
              <w:pStyle w:val="a3"/>
              <w:rPr>
                <w:rFonts w:ascii="Times New Roman" w:hAnsi="Times New Roman" w:cs="Times New Roman"/>
              </w:rPr>
            </w:pPr>
            <w:r w:rsidRPr="00312B52">
              <w:rPr>
                <w:rFonts w:ascii="Times New Roman" w:hAnsi="Times New Roman" w:cs="Times New Roman"/>
              </w:rPr>
              <w:t xml:space="preserve">                                               (ОБШЕРОССИЙСКИЙ ПРОФСОЮЗ ОБРАЗОВАНИЯ)</w:t>
            </w:r>
          </w:p>
          <w:p w:rsidR="001C629B" w:rsidRDefault="001C629B" w:rsidP="00C411D2">
            <w:pPr>
              <w:pStyle w:val="3"/>
              <w:rPr>
                <w:rFonts w:eastAsiaTheme="minorEastAsia"/>
                <w:sz w:val="22"/>
                <w:szCs w:val="22"/>
              </w:rPr>
            </w:pPr>
          </w:p>
          <w:p w:rsidR="001C629B" w:rsidRPr="00312B52" w:rsidRDefault="001C629B" w:rsidP="00C411D2">
            <w:pPr>
              <w:pStyle w:val="3"/>
              <w:rPr>
                <w:rFonts w:eastAsiaTheme="minorEastAsia"/>
                <w:sz w:val="22"/>
                <w:szCs w:val="22"/>
              </w:rPr>
            </w:pPr>
            <w:r w:rsidRPr="00312B52">
              <w:rPr>
                <w:rFonts w:eastAsiaTheme="minorEastAsia"/>
                <w:sz w:val="22"/>
                <w:szCs w:val="22"/>
              </w:rPr>
              <w:t xml:space="preserve">КАРАЧАЕВО-ЧЕРКЕССКАЯ </w:t>
            </w:r>
            <w:proofErr w:type="gramStart"/>
            <w:r w:rsidRPr="00312B52">
              <w:rPr>
                <w:rFonts w:eastAsiaTheme="minorEastAsia"/>
                <w:sz w:val="22"/>
                <w:szCs w:val="22"/>
              </w:rPr>
              <w:t>РЕСПУБЛИКАНСКАЯ  ОРГАНИЗАЦИ</w:t>
            </w:r>
            <w:r>
              <w:rPr>
                <w:rFonts w:eastAsiaTheme="minorEastAsia"/>
                <w:sz w:val="22"/>
                <w:szCs w:val="22"/>
              </w:rPr>
              <w:t>Я</w:t>
            </w:r>
            <w:proofErr w:type="gramEnd"/>
          </w:p>
          <w:p w:rsidR="001C629B" w:rsidRDefault="001C629B" w:rsidP="00C411D2">
            <w:pPr>
              <w:rPr>
                <w:rFonts w:ascii="Times New Roman" w:hAnsi="Times New Roman" w:cs="Times New Roman"/>
                <w:b/>
              </w:rPr>
            </w:pPr>
            <w:r w:rsidRPr="00312B52">
              <w:rPr>
                <w:rFonts w:ascii="Times New Roman" w:hAnsi="Times New Roman" w:cs="Times New Roman"/>
                <w:b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</w:t>
            </w:r>
            <w:r w:rsidRPr="00312B52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1C629B" w:rsidRPr="00312B52" w:rsidRDefault="001C629B" w:rsidP="00C41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</w:t>
            </w:r>
            <w:r w:rsidRPr="00312B52">
              <w:rPr>
                <w:rFonts w:ascii="Times New Roman" w:hAnsi="Times New Roman" w:cs="Times New Roman"/>
                <w:b/>
              </w:rPr>
              <w:t xml:space="preserve">  ПРЕЗИДИУМ</w:t>
            </w:r>
          </w:p>
          <w:p w:rsidR="001C629B" w:rsidRDefault="001C629B" w:rsidP="00C411D2">
            <w:pPr>
              <w:pStyle w:val="3"/>
              <w:rPr>
                <w:rFonts w:eastAsiaTheme="minorEastAsia"/>
                <w:sz w:val="22"/>
                <w:szCs w:val="22"/>
              </w:rPr>
            </w:pPr>
            <w:r w:rsidRPr="00312B52">
              <w:rPr>
                <w:rFonts w:eastAsiaTheme="minorEastAsia"/>
                <w:sz w:val="22"/>
                <w:szCs w:val="22"/>
              </w:rPr>
              <w:t>ПОСТАНОВЛЕНИЕ</w:t>
            </w:r>
          </w:p>
          <w:p w:rsidR="001C629B" w:rsidRPr="00CF095C" w:rsidRDefault="001C629B" w:rsidP="00C411D2"/>
        </w:tc>
      </w:tr>
      <w:tr w:rsidR="001C629B" w:rsidRPr="0060604F" w:rsidTr="00C411D2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1C629B" w:rsidRPr="00CF095C" w:rsidRDefault="00FF4421" w:rsidP="00C411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C629B">
              <w:rPr>
                <w:rFonts w:ascii="Times New Roman" w:hAnsi="Times New Roman" w:cs="Times New Roman"/>
                <w:sz w:val="28"/>
                <w:szCs w:val="28"/>
              </w:rPr>
              <w:t>»  апреля</w:t>
            </w:r>
            <w:proofErr w:type="gramEnd"/>
            <w:r w:rsidR="001C629B" w:rsidRPr="00CF095C">
              <w:rPr>
                <w:rFonts w:ascii="Times New Roman" w:hAnsi="Times New Roman" w:cs="Times New Roman"/>
                <w:sz w:val="28"/>
                <w:szCs w:val="28"/>
              </w:rPr>
              <w:t xml:space="preserve">   2024г.</w:t>
            </w:r>
          </w:p>
          <w:p w:rsidR="001C629B" w:rsidRPr="00CF095C" w:rsidRDefault="001C629B" w:rsidP="00C411D2">
            <w:pPr>
              <w:overflowPunct w:val="0"/>
              <w:autoSpaceDE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1C629B" w:rsidRPr="00CF095C" w:rsidRDefault="001C629B" w:rsidP="00C411D2">
            <w:pPr>
              <w:overflowPunct w:val="0"/>
              <w:autoSpaceDE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95C">
              <w:rPr>
                <w:rFonts w:ascii="Times New Roman" w:hAnsi="Times New Roman" w:cs="Times New Roman"/>
                <w:sz w:val="28"/>
                <w:szCs w:val="28"/>
              </w:rPr>
              <w:br/>
              <w:t>г. Черкесск</w:t>
            </w:r>
          </w:p>
        </w:tc>
        <w:tc>
          <w:tcPr>
            <w:tcW w:w="3367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1C629B" w:rsidRPr="00CF095C" w:rsidRDefault="001C629B" w:rsidP="00C411D2">
            <w:pPr>
              <w:overflowPunct w:val="0"/>
              <w:autoSpaceDE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04F">
              <w:rPr>
                <w:rFonts w:ascii="Times New Roman" w:hAnsi="Times New Roman" w:cs="Times New Roman"/>
                <w:sz w:val="28"/>
                <w:szCs w:val="28"/>
              </w:rPr>
              <w:br/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="005307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C51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</w:t>
            </w:r>
          </w:p>
        </w:tc>
      </w:tr>
    </w:tbl>
    <w:p w:rsidR="001C629B" w:rsidRDefault="001C629B" w:rsidP="001C629B"/>
    <w:p w:rsidR="00064ABD" w:rsidRDefault="00064ABD" w:rsidP="001079F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079F0" w:rsidRPr="001079F0" w:rsidRDefault="00002AC6" w:rsidP="001079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участии</w:t>
      </w:r>
      <w:r w:rsidR="001079F0" w:rsidRPr="001079F0">
        <w:rPr>
          <w:rFonts w:ascii="Times New Roman" w:hAnsi="Times New Roman" w:cs="Times New Roman"/>
          <w:b/>
          <w:sz w:val="28"/>
          <w:szCs w:val="28"/>
        </w:rPr>
        <w:t xml:space="preserve"> в проведении </w:t>
      </w:r>
    </w:p>
    <w:p w:rsidR="001079F0" w:rsidRPr="001079F0" w:rsidRDefault="001079F0" w:rsidP="001079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79F0">
        <w:rPr>
          <w:rFonts w:ascii="Times New Roman" w:hAnsi="Times New Roman" w:cs="Times New Roman"/>
          <w:b/>
          <w:sz w:val="28"/>
          <w:szCs w:val="28"/>
        </w:rPr>
        <w:t xml:space="preserve">Первомайской акции профсоюзов </w:t>
      </w:r>
    </w:p>
    <w:p w:rsidR="001079F0" w:rsidRPr="001079F0" w:rsidRDefault="001079F0" w:rsidP="001079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79F0">
        <w:rPr>
          <w:rFonts w:ascii="Times New Roman" w:hAnsi="Times New Roman" w:cs="Times New Roman"/>
          <w:b/>
          <w:sz w:val="28"/>
          <w:szCs w:val="28"/>
        </w:rPr>
        <w:t>в 2024 году</w:t>
      </w:r>
    </w:p>
    <w:p w:rsidR="00D4769D" w:rsidRPr="00D4769D" w:rsidRDefault="00D4769D" w:rsidP="00D4769D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079F0" w:rsidRPr="00064ABD" w:rsidRDefault="00064ABD" w:rsidP="00064A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  Постановлением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9F0" w:rsidRPr="001079F0">
        <w:rPr>
          <w:rFonts w:ascii="Times New Roman" w:hAnsi="Times New Roman" w:cs="Times New Roman"/>
          <w:sz w:val="28"/>
          <w:szCs w:val="28"/>
        </w:rPr>
        <w:t>Исполком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079F0" w:rsidRPr="001079F0">
        <w:rPr>
          <w:rFonts w:ascii="Times New Roman" w:hAnsi="Times New Roman" w:cs="Times New Roman"/>
          <w:sz w:val="28"/>
          <w:szCs w:val="28"/>
        </w:rPr>
        <w:t xml:space="preserve"> Федерации Независимых Пр</w:t>
      </w:r>
      <w:r>
        <w:rPr>
          <w:rFonts w:ascii="Times New Roman" w:hAnsi="Times New Roman" w:cs="Times New Roman"/>
          <w:sz w:val="28"/>
          <w:szCs w:val="28"/>
        </w:rPr>
        <w:t>офсоюзов России от 20.03.2024 года</w:t>
      </w:r>
      <w:r w:rsidR="001079F0" w:rsidRPr="001079F0">
        <w:rPr>
          <w:rFonts w:ascii="Times New Roman" w:hAnsi="Times New Roman" w:cs="Times New Roman"/>
          <w:sz w:val="28"/>
          <w:szCs w:val="28"/>
        </w:rPr>
        <w:t xml:space="preserve"> № 3-4 «О проведении Первомайской акции профсоюзов </w:t>
      </w:r>
      <w:r>
        <w:rPr>
          <w:rFonts w:ascii="Times New Roman" w:hAnsi="Times New Roman" w:cs="Times New Roman"/>
          <w:sz w:val="28"/>
          <w:szCs w:val="28"/>
        </w:rPr>
        <w:t xml:space="preserve">в 2024 году» (прилагается) и  </w:t>
      </w:r>
      <w:r w:rsidR="00002AC6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Общероссийского Профсоюза образования    №20-3 от 26.03. 2024 года,</w:t>
      </w:r>
      <w:r w:rsidRPr="00064ABD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активно </w:t>
      </w:r>
      <w:r w:rsidRPr="00064ABD">
        <w:rPr>
          <w:rFonts w:ascii="Times New Roman" w:hAnsi="Times New Roman" w:cs="Times New Roman"/>
          <w:sz w:val="28"/>
          <w:szCs w:val="28"/>
        </w:rPr>
        <w:t>поддерживая традиции российского профсо</w:t>
      </w:r>
      <w:r>
        <w:rPr>
          <w:rFonts w:ascii="Times New Roman" w:hAnsi="Times New Roman" w:cs="Times New Roman"/>
          <w:sz w:val="28"/>
          <w:szCs w:val="28"/>
        </w:rPr>
        <w:t xml:space="preserve">юзного движения и мероприятия, </w:t>
      </w:r>
      <w:r w:rsidRPr="00064ABD">
        <w:rPr>
          <w:rFonts w:ascii="Times New Roman" w:hAnsi="Times New Roman" w:cs="Times New Roman"/>
          <w:sz w:val="28"/>
          <w:szCs w:val="28"/>
        </w:rPr>
        <w:t>посвященные защите законных прав и интересов работников, учитывая проведение в России Года семьи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079F0" w:rsidRDefault="00D4769D" w:rsidP="001C6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x-none" w:eastAsia="ru-RU"/>
        </w:rPr>
      </w:pPr>
      <w:r w:rsidRPr="002E652D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Президиум Карачаево-Черкесской республиканской организации Профсоюза</w:t>
      </w:r>
      <w:r w:rsidRPr="002E652D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ru-RU"/>
        </w:rPr>
        <w:t xml:space="preserve"> ПОСТАНОВЛЯЕТ:</w:t>
      </w:r>
    </w:p>
    <w:p w:rsidR="001C629B" w:rsidRPr="001C629B" w:rsidRDefault="001C629B" w:rsidP="001C6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x-none" w:eastAsia="ru-RU"/>
        </w:rPr>
      </w:pPr>
    </w:p>
    <w:p w:rsidR="00E51819" w:rsidRDefault="001079F0" w:rsidP="00E518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769D">
        <w:rPr>
          <w:rFonts w:ascii="Times New Roman" w:hAnsi="Times New Roman" w:cs="Times New Roman"/>
          <w:sz w:val="28"/>
          <w:szCs w:val="28"/>
        </w:rPr>
        <w:t>В ознаменование Дня международной солидарности трудящихся</w:t>
      </w:r>
      <w:r w:rsidR="00E5181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079F0" w:rsidRPr="00D4769D" w:rsidRDefault="00E51819" w:rsidP="00530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мая</w:t>
      </w:r>
      <w:r w:rsidR="001079F0" w:rsidRPr="00D4769D">
        <w:rPr>
          <w:rFonts w:ascii="Times New Roman" w:hAnsi="Times New Roman" w:cs="Times New Roman"/>
          <w:sz w:val="28"/>
          <w:szCs w:val="28"/>
        </w:rPr>
        <w:t xml:space="preserve"> принять участие в Первомайской акции профсоюзов в 2024 году, </w:t>
      </w:r>
    </w:p>
    <w:p w:rsidR="001079F0" w:rsidRPr="00D4769D" w:rsidRDefault="001079F0" w:rsidP="00D476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769D">
        <w:rPr>
          <w:rFonts w:ascii="Times New Roman" w:hAnsi="Times New Roman" w:cs="Times New Roman"/>
          <w:sz w:val="28"/>
          <w:szCs w:val="28"/>
        </w:rPr>
        <w:t xml:space="preserve">объявленной Федерацией Независимых Профсоюзов России, под девизом </w:t>
      </w:r>
    </w:p>
    <w:p w:rsidR="001079F0" w:rsidRPr="00D4769D" w:rsidRDefault="001079F0" w:rsidP="00D476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769D">
        <w:rPr>
          <w:rFonts w:ascii="Times New Roman" w:hAnsi="Times New Roman" w:cs="Times New Roman"/>
          <w:sz w:val="28"/>
          <w:szCs w:val="28"/>
        </w:rPr>
        <w:t xml:space="preserve">«Достойный труд каждого – гарантия благополучия семьи и развития страны!» </w:t>
      </w:r>
      <w:r w:rsidR="00064ABD">
        <w:rPr>
          <w:rFonts w:ascii="Times New Roman" w:hAnsi="Times New Roman" w:cs="Times New Roman"/>
          <w:sz w:val="28"/>
          <w:szCs w:val="28"/>
        </w:rPr>
        <w:t xml:space="preserve">с </w:t>
      </w:r>
      <w:r w:rsidRPr="00D4769D">
        <w:rPr>
          <w:rFonts w:ascii="Times New Roman" w:hAnsi="Times New Roman" w:cs="Times New Roman"/>
          <w:sz w:val="28"/>
          <w:szCs w:val="28"/>
        </w:rPr>
        <w:t>использованием рекомендуемых лозунгов, утвержденных</w:t>
      </w:r>
      <w:r w:rsidR="00064ABD">
        <w:rPr>
          <w:rFonts w:ascii="Times New Roman" w:hAnsi="Times New Roman" w:cs="Times New Roman"/>
          <w:sz w:val="28"/>
          <w:szCs w:val="28"/>
        </w:rPr>
        <w:t xml:space="preserve"> </w:t>
      </w:r>
      <w:r w:rsidR="00064ABD" w:rsidRPr="00064ABD">
        <w:rPr>
          <w:rFonts w:ascii="Times New Roman" w:hAnsi="Times New Roman" w:cs="Times New Roman"/>
          <w:sz w:val="28"/>
          <w:szCs w:val="28"/>
        </w:rPr>
        <w:t>Координационны</w:t>
      </w:r>
      <w:r w:rsidR="00064ABD">
        <w:rPr>
          <w:rFonts w:ascii="Times New Roman" w:hAnsi="Times New Roman" w:cs="Times New Roman"/>
          <w:sz w:val="28"/>
          <w:szCs w:val="28"/>
        </w:rPr>
        <w:t xml:space="preserve">м </w:t>
      </w:r>
      <w:r w:rsidRPr="00D4769D">
        <w:rPr>
          <w:rFonts w:ascii="Times New Roman" w:hAnsi="Times New Roman" w:cs="Times New Roman"/>
          <w:sz w:val="28"/>
          <w:szCs w:val="28"/>
        </w:rPr>
        <w:t>комитетом солидарных действий ФНПР, а также актуальных лозунгов по вопросам защиты трудовых, социально-экономических прав и профессиональных интересов работников сферы образования и студентов в текущей политической и социально экономической ситуации в стране.</w:t>
      </w:r>
    </w:p>
    <w:p w:rsidR="001079F0" w:rsidRPr="00D4769D" w:rsidRDefault="001079F0" w:rsidP="00D476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769D">
        <w:rPr>
          <w:rFonts w:ascii="Times New Roman" w:hAnsi="Times New Roman" w:cs="Times New Roman"/>
          <w:sz w:val="28"/>
          <w:szCs w:val="28"/>
        </w:rPr>
        <w:t xml:space="preserve"> 2. Провести Первомайскую акцию профсоюзов в формах и с повесткой </w:t>
      </w:r>
    </w:p>
    <w:p w:rsidR="001079F0" w:rsidRPr="00D4769D" w:rsidRDefault="001079F0" w:rsidP="00D476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769D">
        <w:rPr>
          <w:rFonts w:ascii="Times New Roman" w:hAnsi="Times New Roman" w:cs="Times New Roman"/>
          <w:sz w:val="28"/>
          <w:szCs w:val="28"/>
        </w:rPr>
        <w:t xml:space="preserve">мероприятий, рекомендованных в постановлении Исполкома ФНПР, </w:t>
      </w:r>
      <w:r w:rsidR="00064ABD">
        <w:rPr>
          <w:rFonts w:ascii="Times New Roman" w:hAnsi="Times New Roman" w:cs="Times New Roman"/>
          <w:sz w:val="28"/>
          <w:szCs w:val="28"/>
        </w:rPr>
        <w:t>Исполкома</w:t>
      </w:r>
      <w:r w:rsidR="00064ABD" w:rsidRPr="00064ABD">
        <w:rPr>
          <w:rFonts w:ascii="Times New Roman" w:hAnsi="Times New Roman" w:cs="Times New Roman"/>
          <w:sz w:val="28"/>
          <w:szCs w:val="28"/>
        </w:rPr>
        <w:t xml:space="preserve"> Общеросси</w:t>
      </w:r>
      <w:r w:rsidR="00064ABD">
        <w:rPr>
          <w:rFonts w:ascii="Times New Roman" w:hAnsi="Times New Roman" w:cs="Times New Roman"/>
          <w:sz w:val="28"/>
          <w:szCs w:val="28"/>
        </w:rPr>
        <w:t>йского Профсоюза образования,</w:t>
      </w:r>
      <w:r w:rsidR="001C629B">
        <w:rPr>
          <w:rFonts w:ascii="Times New Roman" w:hAnsi="Times New Roman" w:cs="Times New Roman"/>
          <w:sz w:val="28"/>
          <w:szCs w:val="28"/>
        </w:rPr>
        <w:t xml:space="preserve"> а также Постановления Президиума</w:t>
      </w:r>
      <w:r w:rsidRPr="00D4769D">
        <w:rPr>
          <w:rFonts w:ascii="Times New Roman" w:hAnsi="Times New Roman" w:cs="Times New Roman"/>
          <w:sz w:val="28"/>
          <w:szCs w:val="28"/>
        </w:rPr>
        <w:t xml:space="preserve"> </w:t>
      </w:r>
      <w:r w:rsidR="00002AC6">
        <w:rPr>
          <w:rFonts w:ascii="Times New Roman" w:hAnsi="Times New Roman" w:cs="Times New Roman"/>
          <w:sz w:val="28"/>
          <w:szCs w:val="28"/>
        </w:rPr>
        <w:t>Союза «Карачаево-Черкесское республиканское</w:t>
      </w:r>
      <w:r w:rsidRPr="00D4769D">
        <w:rPr>
          <w:rFonts w:ascii="Times New Roman" w:hAnsi="Times New Roman" w:cs="Times New Roman"/>
          <w:sz w:val="28"/>
          <w:szCs w:val="28"/>
        </w:rPr>
        <w:t xml:space="preserve"> </w:t>
      </w:r>
      <w:r w:rsidR="00002AC6">
        <w:rPr>
          <w:rFonts w:ascii="Times New Roman" w:hAnsi="Times New Roman" w:cs="Times New Roman"/>
          <w:sz w:val="28"/>
          <w:szCs w:val="28"/>
        </w:rPr>
        <w:t>объединение</w:t>
      </w:r>
      <w:r w:rsidRPr="00D4769D">
        <w:rPr>
          <w:rFonts w:ascii="Times New Roman" w:hAnsi="Times New Roman" w:cs="Times New Roman"/>
          <w:sz w:val="28"/>
          <w:szCs w:val="28"/>
        </w:rPr>
        <w:t xml:space="preserve"> организаций профсоюзов</w:t>
      </w:r>
      <w:r w:rsidR="00002AC6">
        <w:rPr>
          <w:rFonts w:ascii="Times New Roman" w:hAnsi="Times New Roman" w:cs="Times New Roman"/>
          <w:sz w:val="28"/>
          <w:szCs w:val="28"/>
        </w:rPr>
        <w:t>»</w:t>
      </w:r>
      <w:r w:rsidRPr="00D4769D">
        <w:rPr>
          <w:rFonts w:ascii="Times New Roman" w:hAnsi="Times New Roman" w:cs="Times New Roman"/>
          <w:sz w:val="28"/>
          <w:szCs w:val="28"/>
        </w:rPr>
        <w:t>.</w:t>
      </w:r>
    </w:p>
    <w:p w:rsidR="001079F0" w:rsidRPr="00D4769D" w:rsidRDefault="001079F0" w:rsidP="00D476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769D">
        <w:rPr>
          <w:rFonts w:ascii="Times New Roman" w:hAnsi="Times New Roman" w:cs="Times New Roman"/>
          <w:sz w:val="28"/>
          <w:szCs w:val="28"/>
        </w:rPr>
        <w:lastRenderedPageBreak/>
        <w:t>3. Предложить</w:t>
      </w:r>
      <w:r w:rsidR="00D4769D">
        <w:rPr>
          <w:rFonts w:ascii="Times New Roman" w:hAnsi="Times New Roman" w:cs="Times New Roman"/>
          <w:sz w:val="28"/>
          <w:szCs w:val="28"/>
        </w:rPr>
        <w:t xml:space="preserve"> районным, городским и первичным </w:t>
      </w:r>
      <w:r w:rsidRPr="00D4769D">
        <w:rPr>
          <w:rFonts w:ascii="Times New Roman" w:hAnsi="Times New Roman" w:cs="Times New Roman"/>
          <w:sz w:val="28"/>
          <w:szCs w:val="28"/>
        </w:rPr>
        <w:t>организациям Профсоюза:</w:t>
      </w:r>
    </w:p>
    <w:p w:rsidR="001079F0" w:rsidRPr="00D4769D" w:rsidRDefault="00385E3F" w:rsidP="00D476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E3F">
        <w:rPr>
          <w:rFonts w:ascii="Times New Roman" w:hAnsi="Times New Roman" w:cs="Times New Roman"/>
          <w:sz w:val="28"/>
          <w:szCs w:val="28"/>
        </w:rPr>
        <w:t xml:space="preserve">– </w:t>
      </w:r>
      <w:r w:rsidR="001079F0" w:rsidRPr="00D4769D">
        <w:rPr>
          <w:rFonts w:ascii="Times New Roman" w:hAnsi="Times New Roman" w:cs="Times New Roman"/>
          <w:sz w:val="28"/>
          <w:szCs w:val="28"/>
        </w:rPr>
        <w:t xml:space="preserve">организовать и провести в Профсоюзе расширенные заседания выборных </w:t>
      </w:r>
    </w:p>
    <w:p w:rsidR="001079F0" w:rsidRPr="00D4769D" w:rsidRDefault="001079F0" w:rsidP="00D476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769D">
        <w:rPr>
          <w:rFonts w:ascii="Times New Roman" w:hAnsi="Times New Roman" w:cs="Times New Roman"/>
          <w:sz w:val="28"/>
          <w:szCs w:val="28"/>
        </w:rPr>
        <w:t xml:space="preserve">коллегиальных органов организаций Профсоюза, собраний с участием </w:t>
      </w:r>
    </w:p>
    <w:p w:rsidR="00064ABD" w:rsidRDefault="00D4769D" w:rsidP="00D476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представителей районных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="001079F0" w:rsidRPr="00D4769D">
        <w:rPr>
          <w:rFonts w:ascii="Times New Roman" w:hAnsi="Times New Roman" w:cs="Times New Roman"/>
          <w:sz w:val="28"/>
          <w:szCs w:val="28"/>
        </w:rPr>
        <w:t xml:space="preserve"> органов</w:t>
      </w:r>
      <w:proofErr w:type="gramEnd"/>
      <w:r w:rsidR="001079F0" w:rsidRPr="00D4769D">
        <w:rPr>
          <w:rFonts w:ascii="Times New Roman" w:hAnsi="Times New Roman" w:cs="Times New Roman"/>
          <w:sz w:val="28"/>
          <w:szCs w:val="28"/>
        </w:rPr>
        <w:t xml:space="preserve"> исполнительной власти, органов местного самоуправления, депутатов Государственной Думы Федерального Собрания Российской Фе</w:t>
      </w:r>
      <w:r w:rsidR="00002AC6">
        <w:rPr>
          <w:rFonts w:ascii="Times New Roman" w:hAnsi="Times New Roman" w:cs="Times New Roman"/>
          <w:sz w:val="28"/>
          <w:szCs w:val="28"/>
        </w:rPr>
        <w:t>дерации и депу</w:t>
      </w:r>
      <w:r w:rsidR="00064ABD">
        <w:rPr>
          <w:rFonts w:ascii="Times New Roman" w:hAnsi="Times New Roman" w:cs="Times New Roman"/>
          <w:sz w:val="28"/>
          <w:szCs w:val="28"/>
        </w:rPr>
        <w:t>татов республиканских, районны</w:t>
      </w:r>
      <w:r w:rsidR="00002AC6">
        <w:rPr>
          <w:rFonts w:ascii="Times New Roman" w:hAnsi="Times New Roman" w:cs="Times New Roman"/>
          <w:sz w:val="28"/>
          <w:szCs w:val="28"/>
        </w:rPr>
        <w:t>х и городских</w:t>
      </w:r>
      <w:r w:rsidR="001079F0" w:rsidRPr="00D4769D">
        <w:rPr>
          <w:rFonts w:ascii="Times New Roman" w:hAnsi="Times New Roman" w:cs="Times New Roman"/>
          <w:sz w:val="28"/>
          <w:szCs w:val="28"/>
        </w:rPr>
        <w:t xml:space="preserve"> органов законодательной власти по актуальным вопросам защиты социально-трудовых прав и гарантий работников образования и обучающихся; </w:t>
      </w:r>
    </w:p>
    <w:p w:rsidR="001079F0" w:rsidRPr="00FF4421" w:rsidRDefault="00385E3F" w:rsidP="00D476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E3F">
        <w:rPr>
          <w:rFonts w:ascii="Times New Roman" w:hAnsi="Times New Roman" w:cs="Times New Roman"/>
          <w:sz w:val="28"/>
          <w:szCs w:val="28"/>
        </w:rPr>
        <w:t xml:space="preserve">– </w:t>
      </w:r>
      <w:r w:rsidR="001079F0" w:rsidRPr="00FF4421">
        <w:rPr>
          <w:rFonts w:ascii="Times New Roman" w:hAnsi="Times New Roman" w:cs="Times New Roman"/>
          <w:sz w:val="28"/>
          <w:szCs w:val="28"/>
        </w:rPr>
        <w:t>инициировать</w:t>
      </w:r>
      <w:r w:rsidR="00FF4421" w:rsidRPr="00FF4421">
        <w:rPr>
          <w:rFonts w:ascii="Times New Roman" w:hAnsi="Times New Roman" w:cs="Times New Roman"/>
          <w:sz w:val="28"/>
          <w:szCs w:val="28"/>
        </w:rPr>
        <w:t xml:space="preserve"> включение в повестку заседаний районных и </w:t>
      </w:r>
      <w:proofErr w:type="gramStart"/>
      <w:r w:rsidR="00FF4421" w:rsidRPr="00FF4421"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="001079F0" w:rsidRPr="00FF4421">
        <w:rPr>
          <w:rFonts w:ascii="Times New Roman" w:hAnsi="Times New Roman" w:cs="Times New Roman"/>
          <w:sz w:val="28"/>
          <w:szCs w:val="28"/>
        </w:rPr>
        <w:t xml:space="preserve"> комиссий</w:t>
      </w:r>
      <w:proofErr w:type="gramEnd"/>
      <w:r w:rsidR="001079F0" w:rsidRPr="00FF4421">
        <w:rPr>
          <w:rFonts w:ascii="Times New Roman" w:hAnsi="Times New Roman" w:cs="Times New Roman"/>
          <w:sz w:val="28"/>
          <w:szCs w:val="28"/>
        </w:rPr>
        <w:t xml:space="preserve"> по регулированию социально-трудовых отношений перечисленных выше вопросов с учетом представленных в Послании Президента Российской Федерации направлений</w:t>
      </w:r>
      <w:r w:rsidR="00D4769D" w:rsidRPr="00FF4421">
        <w:rPr>
          <w:rFonts w:ascii="Times New Roman" w:hAnsi="Times New Roman" w:cs="Times New Roman"/>
          <w:sz w:val="28"/>
          <w:szCs w:val="28"/>
        </w:rPr>
        <w:t xml:space="preserve"> социальной программы развития </w:t>
      </w:r>
      <w:r w:rsidR="001079F0" w:rsidRPr="00FF4421">
        <w:rPr>
          <w:rFonts w:ascii="Times New Roman" w:hAnsi="Times New Roman" w:cs="Times New Roman"/>
          <w:sz w:val="28"/>
          <w:szCs w:val="28"/>
        </w:rPr>
        <w:t>государства;</w:t>
      </w:r>
    </w:p>
    <w:p w:rsidR="001079F0" w:rsidRPr="00D4769D" w:rsidRDefault="00385E3F" w:rsidP="00D476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E3F">
        <w:rPr>
          <w:rFonts w:ascii="Times New Roman" w:hAnsi="Times New Roman" w:cs="Times New Roman"/>
          <w:sz w:val="28"/>
          <w:szCs w:val="28"/>
        </w:rPr>
        <w:t xml:space="preserve">– </w:t>
      </w:r>
      <w:r w:rsidR="001079F0" w:rsidRPr="00D4769D">
        <w:rPr>
          <w:rFonts w:ascii="Times New Roman" w:hAnsi="Times New Roman" w:cs="Times New Roman"/>
          <w:sz w:val="28"/>
          <w:szCs w:val="28"/>
        </w:rPr>
        <w:t>довести решение об участии Профсоюза в Первомайской акции профсоюзов в 2024 году до территориальных и пер</w:t>
      </w:r>
      <w:r w:rsidR="00064ABD">
        <w:rPr>
          <w:rFonts w:ascii="Times New Roman" w:hAnsi="Times New Roman" w:cs="Times New Roman"/>
          <w:sz w:val="28"/>
          <w:szCs w:val="28"/>
        </w:rPr>
        <w:t xml:space="preserve">вичных </w:t>
      </w:r>
      <w:r w:rsidR="001079F0" w:rsidRPr="00D4769D">
        <w:rPr>
          <w:rFonts w:ascii="Times New Roman" w:hAnsi="Times New Roman" w:cs="Times New Roman"/>
          <w:sz w:val="28"/>
          <w:szCs w:val="28"/>
        </w:rPr>
        <w:t>организаций</w:t>
      </w:r>
      <w:r w:rsidR="00064ABD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1079F0" w:rsidRPr="00D4769D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и принять возможные организационно-технические меры по обеспечению участия членов Профсоюза, профсоюзных активистов в намеченных мероприятиях с использованием возможности обсуждения актуальных вопросов защиты социально-трудовых прав и профессиональных интересов членов Профсоюза на страницах и в группах профактива в мессенджерах и в группах профактива в социальных сетях;</w:t>
      </w:r>
    </w:p>
    <w:p w:rsidR="001079F0" w:rsidRPr="00D4769D" w:rsidRDefault="00385E3F" w:rsidP="00D476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E3F">
        <w:rPr>
          <w:rFonts w:ascii="Times New Roman" w:hAnsi="Times New Roman" w:cs="Times New Roman"/>
          <w:sz w:val="28"/>
          <w:szCs w:val="28"/>
        </w:rPr>
        <w:t xml:space="preserve">– </w:t>
      </w:r>
      <w:r w:rsidR="001079F0" w:rsidRPr="00D4769D">
        <w:rPr>
          <w:rFonts w:ascii="Times New Roman" w:hAnsi="Times New Roman" w:cs="Times New Roman"/>
          <w:sz w:val="28"/>
          <w:szCs w:val="28"/>
        </w:rPr>
        <w:t xml:space="preserve">принять меры по обеспечению активного и заинтересованного участия в акции профсоюзов, в том числе в дистанционном формате, членов советов </w:t>
      </w:r>
    </w:p>
    <w:p w:rsidR="001079F0" w:rsidRPr="00D4769D" w:rsidRDefault="00064ABD" w:rsidP="00D476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молодых педагогов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Совете </w:t>
      </w:r>
      <w:r w:rsidR="001079F0" w:rsidRPr="00D476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9F0" w:rsidRPr="00D4769D">
        <w:rPr>
          <w:rFonts w:ascii="Times New Roman" w:hAnsi="Times New Roman" w:cs="Times New Roman"/>
          <w:sz w:val="28"/>
          <w:szCs w:val="28"/>
        </w:rPr>
        <w:t xml:space="preserve"> организаций Профсоюза и членов СКС Профсоюза;</w:t>
      </w:r>
    </w:p>
    <w:p w:rsidR="001079F0" w:rsidRPr="00D4769D" w:rsidRDefault="00385E3F" w:rsidP="00D476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E3F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0" w:name="_GoBack"/>
      <w:bookmarkEnd w:id="0"/>
      <w:r w:rsidR="001079F0" w:rsidRPr="00D4769D">
        <w:rPr>
          <w:rFonts w:ascii="Times New Roman" w:hAnsi="Times New Roman" w:cs="Times New Roman"/>
          <w:sz w:val="28"/>
          <w:szCs w:val="28"/>
        </w:rPr>
        <w:t xml:space="preserve">проинформировать социальных партнеров об акции профсоюзов и формах </w:t>
      </w:r>
    </w:p>
    <w:p w:rsidR="001079F0" w:rsidRPr="00D4769D" w:rsidRDefault="001079F0" w:rsidP="00D476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769D">
        <w:rPr>
          <w:rFonts w:ascii="Times New Roman" w:hAnsi="Times New Roman" w:cs="Times New Roman"/>
          <w:sz w:val="28"/>
          <w:szCs w:val="28"/>
        </w:rPr>
        <w:t>её проведения;</w:t>
      </w:r>
    </w:p>
    <w:p w:rsidR="0008256B" w:rsidRDefault="0053071D" w:rsidP="000825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51819">
        <w:rPr>
          <w:rFonts w:ascii="Times New Roman" w:hAnsi="Times New Roman" w:cs="Times New Roman"/>
          <w:sz w:val="28"/>
          <w:szCs w:val="28"/>
        </w:rPr>
        <w:t xml:space="preserve">Республиканской организации </w:t>
      </w:r>
      <w:r w:rsidR="0008256B">
        <w:rPr>
          <w:rFonts w:ascii="Times New Roman" w:hAnsi="Times New Roman" w:cs="Times New Roman"/>
          <w:sz w:val="28"/>
          <w:szCs w:val="28"/>
        </w:rPr>
        <w:t>Профсоюза:</w:t>
      </w:r>
    </w:p>
    <w:p w:rsidR="00E51819" w:rsidRPr="0008256B" w:rsidRDefault="00E51819" w:rsidP="0008256B">
      <w:pPr>
        <w:rPr>
          <w:rFonts w:ascii="Times New Roman" w:hAnsi="Times New Roman" w:cs="Times New Roman"/>
          <w:sz w:val="28"/>
          <w:szCs w:val="28"/>
        </w:rPr>
      </w:pPr>
      <w:r w:rsidRPr="0053071D">
        <w:rPr>
          <w:rFonts w:ascii="Times New Roman" w:hAnsi="Times New Roman" w:cs="Times New Roman"/>
          <w:b/>
          <w:sz w:val="28"/>
          <w:szCs w:val="28"/>
        </w:rPr>
        <w:t xml:space="preserve"> в срок до 15 мая 2024 года:</w:t>
      </w:r>
    </w:p>
    <w:p w:rsidR="00E51819" w:rsidRPr="00E51819" w:rsidRDefault="00E51819" w:rsidP="00E51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1819">
        <w:rPr>
          <w:rFonts w:ascii="Times New Roman" w:hAnsi="Times New Roman" w:cs="Times New Roman"/>
          <w:sz w:val="28"/>
          <w:szCs w:val="28"/>
        </w:rPr>
        <w:t xml:space="preserve">– подготовить по результатам участия в Первомайской акции профсоюзов, </w:t>
      </w:r>
    </w:p>
    <w:p w:rsidR="00E51819" w:rsidRPr="00E51819" w:rsidRDefault="00E51819" w:rsidP="00E51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1819">
        <w:rPr>
          <w:rFonts w:ascii="Times New Roman" w:hAnsi="Times New Roman" w:cs="Times New Roman"/>
          <w:sz w:val="28"/>
          <w:szCs w:val="28"/>
        </w:rPr>
        <w:t>обсуждения актуальной повестки заседаний выборных органов организаций</w:t>
      </w:r>
    </w:p>
    <w:p w:rsidR="00E51819" w:rsidRPr="00E51819" w:rsidRDefault="00E51819" w:rsidP="00E51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1819">
        <w:rPr>
          <w:rFonts w:ascii="Times New Roman" w:hAnsi="Times New Roman" w:cs="Times New Roman"/>
          <w:sz w:val="28"/>
          <w:szCs w:val="28"/>
        </w:rPr>
        <w:t xml:space="preserve">Профсоюза, собраний в первичных профсоюзных организациях информацию </w:t>
      </w:r>
    </w:p>
    <w:p w:rsidR="00E51819" w:rsidRPr="00E51819" w:rsidRDefault="00E51819" w:rsidP="00E51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1819">
        <w:rPr>
          <w:rFonts w:ascii="Times New Roman" w:hAnsi="Times New Roman" w:cs="Times New Roman"/>
          <w:sz w:val="28"/>
          <w:szCs w:val="28"/>
        </w:rPr>
        <w:t xml:space="preserve">о проблемах кадрового обеспечения учебно-воспитательного процесса </w:t>
      </w:r>
    </w:p>
    <w:p w:rsidR="00E51819" w:rsidRPr="00E51819" w:rsidRDefault="00E51819" w:rsidP="00E51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1819">
        <w:rPr>
          <w:rFonts w:ascii="Times New Roman" w:hAnsi="Times New Roman" w:cs="Times New Roman"/>
          <w:sz w:val="28"/>
          <w:szCs w:val="28"/>
        </w:rPr>
        <w:t>в образовательных организациях в 2023/2024 учебном году, об условиях и оплате труда педагогических и иных работников образовательных организаций, в том числе о мерах, принимаемых органами го</w:t>
      </w:r>
      <w:r>
        <w:rPr>
          <w:rFonts w:ascii="Times New Roman" w:hAnsi="Times New Roman" w:cs="Times New Roman"/>
          <w:sz w:val="28"/>
          <w:szCs w:val="28"/>
        </w:rPr>
        <w:t>сударственной власти Карачаево-Черкесской республики</w:t>
      </w:r>
      <w:r w:rsidRPr="00E51819">
        <w:rPr>
          <w:rFonts w:ascii="Times New Roman" w:hAnsi="Times New Roman" w:cs="Times New Roman"/>
          <w:sz w:val="28"/>
          <w:szCs w:val="28"/>
        </w:rPr>
        <w:t xml:space="preserve"> по реализации раздела IX «Особенности формирования систем оплаты труда работников сферы образования»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учреждений, утвержденных на 2024 год Российской трехсторонней комисс</w:t>
      </w:r>
      <w:r>
        <w:rPr>
          <w:rFonts w:ascii="Times New Roman" w:hAnsi="Times New Roman" w:cs="Times New Roman"/>
          <w:sz w:val="28"/>
          <w:szCs w:val="28"/>
        </w:rPr>
        <w:t>ией по регулированию социально-</w:t>
      </w:r>
      <w:r w:rsidRPr="00E51819">
        <w:rPr>
          <w:rFonts w:ascii="Times New Roman" w:hAnsi="Times New Roman" w:cs="Times New Roman"/>
          <w:sz w:val="28"/>
          <w:szCs w:val="28"/>
        </w:rPr>
        <w:t>трудовых отношений, о соблюдении социальн</w:t>
      </w:r>
      <w:r>
        <w:rPr>
          <w:rFonts w:ascii="Times New Roman" w:hAnsi="Times New Roman" w:cs="Times New Roman"/>
          <w:sz w:val="28"/>
          <w:szCs w:val="28"/>
        </w:rPr>
        <w:t xml:space="preserve">ых гарантий и льгот студентов, </w:t>
      </w:r>
      <w:r w:rsidRPr="00E51819">
        <w:rPr>
          <w:rFonts w:ascii="Times New Roman" w:hAnsi="Times New Roman" w:cs="Times New Roman"/>
          <w:sz w:val="28"/>
          <w:szCs w:val="28"/>
        </w:rPr>
        <w:t>и направить эти материалы в Центральный Совет Профсоюза;</w:t>
      </w:r>
    </w:p>
    <w:p w:rsidR="00E51819" w:rsidRPr="00E51819" w:rsidRDefault="00E51819" w:rsidP="00E51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1819">
        <w:rPr>
          <w:rFonts w:ascii="Times New Roman" w:hAnsi="Times New Roman" w:cs="Times New Roman"/>
          <w:sz w:val="28"/>
          <w:szCs w:val="28"/>
        </w:rPr>
        <w:lastRenderedPageBreak/>
        <w:t>– обобщенную информацию об итогах участия организаций Профсоюза</w:t>
      </w:r>
    </w:p>
    <w:p w:rsidR="00E51819" w:rsidRPr="00E51819" w:rsidRDefault="00E51819" w:rsidP="00E51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1819">
        <w:rPr>
          <w:rFonts w:ascii="Times New Roman" w:hAnsi="Times New Roman" w:cs="Times New Roman"/>
          <w:sz w:val="28"/>
          <w:szCs w:val="28"/>
        </w:rPr>
        <w:t xml:space="preserve">в Первомайской акции профсоюзов предоставить в Центральный Совет </w:t>
      </w:r>
    </w:p>
    <w:p w:rsidR="00E51819" w:rsidRPr="00E51819" w:rsidRDefault="00E51819" w:rsidP="00E51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1819">
        <w:rPr>
          <w:rFonts w:ascii="Times New Roman" w:hAnsi="Times New Roman" w:cs="Times New Roman"/>
          <w:sz w:val="28"/>
          <w:szCs w:val="28"/>
        </w:rPr>
        <w:t>Профсоюза.</w:t>
      </w:r>
    </w:p>
    <w:p w:rsidR="001C629B" w:rsidRDefault="001C629B" w:rsidP="001079F0">
      <w:pPr>
        <w:rPr>
          <w:rFonts w:ascii="Times New Roman" w:hAnsi="Times New Roman" w:cs="Times New Roman"/>
          <w:sz w:val="28"/>
          <w:szCs w:val="28"/>
        </w:rPr>
      </w:pPr>
    </w:p>
    <w:p w:rsidR="001079F0" w:rsidRPr="00064ABD" w:rsidRDefault="00E51819" w:rsidP="001079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79F0" w:rsidRPr="00064ABD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</w:t>
      </w:r>
      <w:r w:rsidR="00002AC6" w:rsidRPr="00064ABD">
        <w:rPr>
          <w:rFonts w:ascii="Times New Roman" w:hAnsi="Times New Roman" w:cs="Times New Roman"/>
          <w:sz w:val="28"/>
          <w:szCs w:val="28"/>
        </w:rPr>
        <w:t>Президиум</w:t>
      </w:r>
      <w:r w:rsidR="001079F0" w:rsidRPr="00064ABD">
        <w:rPr>
          <w:rFonts w:ascii="Times New Roman" w:hAnsi="Times New Roman" w:cs="Times New Roman"/>
          <w:sz w:val="28"/>
          <w:szCs w:val="28"/>
        </w:rPr>
        <w:t xml:space="preserve"> республиканской организации Профсоюза.</w:t>
      </w:r>
    </w:p>
    <w:p w:rsidR="001079F0" w:rsidRPr="001079F0" w:rsidRDefault="001079F0" w:rsidP="001079F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80AE7" w:rsidRPr="00C80AE7" w:rsidRDefault="001079F0" w:rsidP="00C80AE7">
      <w:p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9F0">
        <w:rPr>
          <w:rFonts w:ascii="Times New Roman" w:hAnsi="Times New Roman" w:cs="Times New Roman"/>
          <w:color w:val="FF0000"/>
          <w:sz w:val="28"/>
          <w:szCs w:val="28"/>
        </w:rPr>
        <w:cr/>
      </w:r>
      <w:r w:rsidR="00C80AE7" w:rsidRPr="00C80AE7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</w:p>
    <w:p w:rsidR="00C80AE7" w:rsidRPr="00C80AE7" w:rsidRDefault="00C80AE7" w:rsidP="00C80AE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AE7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177800</wp:posOffset>
            </wp:positionV>
            <wp:extent cx="2400300" cy="571500"/>
            <wp:effectExtent l="0" t="0" r="0" b="0"/>
            <wp:wrapThrough wrapText="bothSides">
              <wp:wrapPolygon edited="0">
                <wp:start x="0" y="0"/>
                <wp:lineTo x="0" y="20880"/>
                <wp:lineTo x="21429" y="20880"/>
                <wp:lineTo x="21429" y="0"/>
                <wp:lineTo x="0" y="0"/>
              </wp:wrapPolygon>
            </wp:wrapThrough>
            <wp:docPr id="1" name="Рисунок 1" descr="Описание: Описание: новая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новая подпис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0AE7">
        <w:rPr>
          <w:rFonts w:ascii="Times New Roman" w:eastAsia="Times New Roman" w:hAnsi="Times New Roman" w:cs="Times New Roman"/>
          <w:sz w:val="28"/>
          <w:szCs w:val="28"/>
        </w:rPr>
        <w:t xml:space="preserve">республиканской                                                                                            </w:t>
      </w:r>
    </w:p>
    <w:p w:rsidR="001079F0" w:rsidRPr="00C80AE7" w:rsidRDefault="00C80AE7" w:rsidP="00C80AE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AE7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Профсоюза                                                                                    </w:t>
      </w:r>
      <w:proofErr w:type="spellStart"/>
      <w:r w:rsidRPr="00C80AE7">
        <w:rPr>
          <w:rFonts w:ascii="Times New Roman" w:eastAsia="Times New Roman" w:hAnsi="Times New Roman" w:cs="Times New Roman"/>
          <w:sz w:val="28"/>
          <w:szCs w:val="28"/>
        </w:rPr>
        <w:t>М.К.Чотчаева</w:t>
      </w:r>
      <w:proofErr w:type="spellEnd"/>
      <w:r w:rsidR="001C629B" w:rsidRPr="00C80AE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C80AE7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1079F0" w:rsidRDefault="001079F0" w:rsidP="001079F0">
      <w:pPr>
        <w:rPr>
          <w:rFonts w:ascii="Times New Roman" w:hAnsi="Times New Roman" w:cs="Times New Roman"/>
          <w:sz w:val="28"/>
          <w:szCs w:val="28"/>
        </w:rPr>
      </w:pPr>
    </w:p>
    <w:p w:rsidR="001C629B" w:rsidRDefault="001C629B" w:rsidP="001079F0">
      <w:pPr>
        <w:rPr>
          <w:rFonts w:ascii="Times New Roman" w:hAnsi="Times New Roman" w:cs="Times New Roman"/>
          <w:sz w:val="28"/>
          <w:szCs w:val="28"/>
        </w:rPr>
      </w:pPr>
    </w:p>
    <w:p w:rsidR="001C629B" w:rsidRDefault="001C629B" w:rsidP="001079F0">
      <w:pPr>
        <w:rPr>
          <w:rFonts w:ascii="Times New Roman" w:hAnsi="Times New Roman" w:cs="Times New Roman"/>
          <w:sz w:val="28"/>
          <w:szCs w:val="28"/>
        </w:rPr>
      </w:pPr>
    </w:p>
    <w:p w:rsidR="001C629B" w:rsidRDefault="001C629B" w:rsidP="001079F0">
      <w:pPr>
        <w:rPr>
          <w:rFonts w:ascii="Times New Roman" w:hAnsi="Times New Roman" w:cs="Times New Roman"/>
          <w:sz w:val="28"/>
          <w:szCs w:val="28"/>
        </w:rPr>
      </w:pPr>
    </w:p>
    <w:p w:rsidR="001C629B" w:rsidRDefault="001C629B" w:rsidP="001079F0">
      <w:pPr>
        <w:rPr>
          <w:rFonts w:ascii="Times New Roman" w:hAnsi="Times New Roman" w:cs="Times New Roman"/>
          <w:sz w:val="28"/>
          <w:szCs w:val="28"/>
        </w:rPr>
      </w:pPr>
    </w:p>
    <w:p w:rsidR="001C629B" w:rsidRDefault="001C629B" w:rsidP="001079F0">
      <w:pPr>
        <w:rPr>
          <w:rFonts w:ascii="Times New Roman" w:hAnsi="Times New Roman" w:cs="Times New Roman"/>
          <w:sz w:val="28"/>
          <w:szCs w:val="28"/>
        </w:rPr>
      </w:pPr>
    </w:p>
    <w:p w:rsidR="001C629B" w:rsidRDefault="001C629B" w:rsidP="001079F0">
      <w:pPr>
        <w:rPr>
          <w:rFonts w:ascii="Times New Roman" w:hAnsi="Times New Roman" w:cs="Times New Roman"/>
          <w:sz w:val="28"/>
          <w:szCs w:val="28"/>
        </w:rPr>
      </w:pPr>
    </w:p>
    <w:p w:rsidR="001C629B" w:rsidRDefault="001C629B" w:rsidP="001079F0">
      <w:pPr>
        <w:rPr>
          <w:rFonts w:ascii="Times New Roman" w:hAnsi="Times New Roman" w:cs="Times New Roman"/>
          <w:sz w:val="28"/>
          <w:szCs w:val="28"/>
        </w:rPr>
      </w:pPr>
    </w:p>
    <w:p w:rsidR="001C629B" w:rsidRDefault="001C629B" w:rsidP="001079F0">
      <w:pPr>
        <w:rPr>
          <w:rFonts w:ascii="Times New Roman" w:hAnsi="Times New Roman" w:cs="Times New Roman"/>
          <w:sz w:val="28"/>
          <w:szCs w:val="28"/>
        </w:rPr>
      </w:pPr>
    </w:p>
    <w:p w:rsidR="001C629B" w:rsidRDefault="001C629B" w:rsidP="001079F0">
      <w:pPr>
        <w:rPr>
          <w:rFonts w:ascii="Times New Roman" w:hAnsi="Times New Roman" w:cs="Times New Roman"/>
          <w:sz w:val="28"/>
          <w:szCs w:val="28"/>
        </w:rPr>
      </w:pPr>
    </w:p>
    <w:p w:rsidR="001C629B" w:rsidRDefault="001C629B" w:rsidP="001079F0">
      <w:pPr>
        <w:rPr>
          <w:rFonts w:ascii="Times New Roman" w:hAnsi="Times New Roman" w:cs="Times New Roman"/>
          <w:sz w:val="28"/>
          <w:szCs w:val="28"/>
        </w:rPr>
      </w:pPr>
    </w:p>
    <w:p w:rsidR="001C629B" w:rsidRDefault="001C629B" w:rsidP="001079F0">
      <w:pPr>
        <w:rPr>
          <w:rFonts w:ascii="Times New Roman" w:hAnsi="Times New Roman" w:cs="Times New Roman"/>
          <w:sz w:val="28"/>
          <w:szCs w:val="28"/>
        </w:rPr>
      </w:pPr>
    </w:p>
    <w:p w:rsidR="001C629B" w:rsidRDefault="001C629B" w:rsidP="001079F0">
      <w:pPr>
        <w:rPr>
          <w:rFonts w:ascii="Times New Roman" w:hAnsi="Times New Roman" w:cs="Times New Roman"/>
          <w:sz w:val="28"/>
          <w:szCs w:val="28"/>
        </w:rPr>
      </w:pPr>
    </w:p>
    <w:p w:rsidR="001C629B" w:rsidRDefault="001C629B" w:rsidP="001079F0">
      <w:pPr>
        <w:rPr>
          <w:rFonts w:ascii="Times New Roman" w:hAnsi="Times New Roman" w:cs="Times New Roman"/>
          <w:sz w:val="28"/>
          <w:szCs w:val="28"/>
        </w:rPr>
      </w:pPr>
    </w:p>
    <w:p w:rsidR="001C629B" w:rsidRDefault="001C629B" w:rsidP="001079F0">
      <w:pPr>
        <w:rPr>
          <w:rFonts w:ascii="Times New Roman" w:hAnsi="Times New Roman" w:cs="Times New Roman"/>
          <w:sz w:val="28"/>
          <w:szCs w:val="28"/>
        </w:rPr>
      </w:pPr>
    </w:p>
    <w:p w:rsidR="00906663" w:rsidRPr="001079F0" w:rsidRDefault="00906663" w:rsidP="001079F0">
      <w:pPr>
        <w:rPr>
          <w:rFonts w:ascii="Times New Roman" w:hAnsi="Times New Roman" w:cs="Times New Roman"/>
          <w:sz w:val="28"/>
          <w:szCs w:val="28"/>
        </w:rPr>
      </w:pPr>
    </w:p>
    <w:sectPr w:rsidR="00906663" w:rsidRPr="00107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1467E"/>
    <w:multiLevelType w:val="hybridMultilevel"/>
    <w:tmpl w:val="D5E44B1C"/>
    <w:lvl w:ilvl="0" w:tplc="0632E90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F0"/>
    <w:rsid w:val="00002AC6"/>
    <w:rsid w:val="00064ABD"/>
    <w:rsid w:val="000762DE"/>
    <w:rsid w:val="0008256B"/>
    <w:rsid w:val="001079F0"/>
    <w:rsid w:val="001C629B"/>
    <w:rsid w:val="00385E3F"/>
    <w:rsid w:val="0053071D"/>
    <w:rsid w:val="00906663"/>
    <w:rsid w:val="00C51038"/>
    <w:rsid w:val="00C80AE7"/>
    <w:rsid w:val="00D4769D"/>
    <w:rsid w:val="00D75BE5"/>
    <w:rsid w:val="00E51819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21285-1813-4BD4-87F7-89923072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C629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79F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C629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C62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6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6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6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2024-04-09T09:20:00Z</cp:lastPrinted>
  <dcterms:created xsi:type="dcterms:W3CDTF">2024-04-16T05:41:00Z</dcterms:created>
  <dcterms:modified xsi:type="dcterms:W3CDTF">2024-04-16T09:29:00Z</dcterms:modified>
</cp:coreProperties>
</file>