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07"/>
        <w:tblW w:w="9857" w:type="dxa"/>
        <w:tblLayout w:type="fixed"/>
        <w:tblLook w:val="0000"/>
      </w:tblPr>
      <w:tblGrid>
        <w:gridCol w:w="9857"/>
      </w:tblGrid>
      <w:tr w:rsidR="0086017E" w:rsidRPr="0060497D" w:rsidTr="0086017E">
        <w:trPr>
          <w:trHeight w:val="697"/>
        </w:trPr>
        <w:tc>
          <w:tcPr>
            <w:tcW w:w="9857" w:type="dxa"/>
            <w:shd w:val="clear" w:color="auto" w:fill="auto"/>
          </w:tcPr>
          <w:p w:rsidR="0086017E" w:rsidRPr="00DF7DD9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ОБРАЗОВАНИЯ И НАУКИ</w:t>
            </w:r>
          </w:p>
          <w:p w:rsidR="0086017E" w:rsidRPr="0060497D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КАРАЧАЕВО-ЧЕРКЕССКОЙ РЕСПУБЛИКИ</w:t>
            </w:r>
          </w:p>
          <w:p w:rsidR="0086017E" w:rsidRPr="0060497D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017E" w:rsidRPr="0060497D" w:rsidRDefault="0086017E" w:rsidP="0076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07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07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 </w:t>
      </w:r>
      <w:r w:rsidR="00F77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2016</w:t>
      </w:r>
      <w:bookmarkStart w:id="0" w:name="_GoBack"/>
      <w:bookmarkEnd w:id="0"/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107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Черкесск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B80" w:rsidRDefault="0060497D" w:rsidP="00C162CB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16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AD6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мерах по предупреждению незаконного </w:t>
      </w:r>
    </w:p>
    <w:p w:rsidR="00295249" w:rsidRDefault="00AD6B80" w:rsidP="00C162CB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сбора денежных средств с родителей </w:t>
      </w:r>
    </w:p>
    <w:p w:rsidR="00295249" w:rsidRDefault="00AD6B80" w:rsidP="00C162CB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(законных представителей</w:t>
      </w:r>
      <w:r w:rsidR="002C2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выпускников </w:t>
      </w:r>
    </w:p>
    <w:p w:rsidR="00295249" w:rsidRDefault="00AD6B80" w:rsidP="00C162CB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общеобразовательных организаций</w:t>
      </w:r>
    </w:p>
    <w:p w:rsidR="00AD6B80" w:rsidRDefault="00AD6B80" w:rsidP="00C162CB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Карачаево-Черкесской Республики»</w:t>
      </w:r>
    </w:p>
    <w:p w:rsidR="00F16C21" w:rsidRDefault="00F16C21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497D" w:rsidRPr="0060497D" w:rsidRDefault="0060497D" w:rsidP="003D5329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EA9" w:rsidRPr="002C26EC" w:rsidRDefault="00911817" w:rsidP="00C53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C8C8C"/>
          <w:sz w:val="28"/>
          <w:szCs w:val="28"/>
          <w:lang w:eastAsia="ru-RU"/>
        </w:rPr>
        <w:tab/>
      </w:r>
      <w:r w:rsidR="00A97FF0"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многочисленными обращ</w:t>
      </w:r>
      <w:r w:rsidR="00295249"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ениями родителей  выпускников</w:t>
      </w:r>
      <w:r w:rsidR="00C53A90"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</w:t>
      </w:r>
      <w:r w:rsidR="00A97FF0"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2C26EC"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рганизаций по поводу сбора денежных средств</w:t>
      </w:r>
      <w:r w:rsidR="00A97FF0"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различные цели, в том числе на прохождение государственной итоговой аттестации выпускников, </w:t>
      </w:r>
    </w:p>
    <w:p w:rsidR="00E35EA9" w:rsidRPr="002C26EC" w:rsidRDefault="00E35EA9" w:rsidP="0026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957D0E" w:rsidRPr="002C26EC" w:rsidRDefault="00C53A90" w:rsidP="002C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B24F1"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Главам администраций муниципальных районов и городских округов Карачаево-Черкесской Республики:</w:t>
      </w:r>
    </w:p>
    <w:p w:rsidR="00AA45BB" w:rsidRPr="002C26EC" w:rsidRDefault="00AA45BB" w:rsidP="002C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49" w:rsidRPr="002C26EC" w:rsidRDefault="00295249" w:rsidP="002C26EC">
      <w:pPr>
        <w:pStyle w:val="a5"/>
        <w:numPr>
          <w:ilvl w:val="1"/>
          <w:numId w:val="4"/>
        </w:num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недопущению незаконных сборов денежных средств с</w:t>
      </w:r>
    </w:p>
    <w:p w:rsidR="00295249" w:rsidRPr="002C26EC" w:rsidRDefault="00295249" w:rsidP="002C26EC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выпускников на различные цели, в том числе на прохождение государственной итоговой аттестации выпускников.</w:t>
      </w:r>
    </w:p>
    <w:p w:rsidR="00295249" w:rsidRPr="002C26EC" w:rsidRDefault="00295249" w:rsidP="002C26EC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B80" w:rsidRPr="002C26EC" w:rsidRDefault="00295249" w:rsidP="002C26EC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Организовать работу в общеобразовательных организациях постоянно действующей «горячей линии» по вопросам незаконных денежных сборов.</w:t>
      </w:r>
    </w:p>
    <w:p w:rsidR="00AD6B80" w:rsidRPr="002C26EC" w:rsidRDefault="00AD6B80" w:rsidP="002C26EC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49" w:rsidRPr="002C26EC" w:rsidRDefault="00AD6B80" w:rsidP="002C26EC">
      <w:pPr>
        <w:pStyle w:val="a5"/>
        <w:numPr>
          <w:ilvl w:val="0"/>
          <w:numId w:val="4"/>
        </w:num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надзору и контролю в сфере образования </w:t>
      </w:r>
      <w:r w:rsidR="00295249"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</w:t>
      </w:r>
    </w:p>
    <w:p w:rsidR="00295249" w:rsidRPr="002C26EC" w:rsidRDefault="00AD6B80" w:rsidP="002C26EC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295249"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постоянный контроль за соблюдением действующего законодательства по вопросу сбора денежных средств на различные цели, в том числе на прохождение государственной итоговой аттестации выпускников.</w:t>
      </w:r>
    </w:p>
    <w:p w:rsidR="00AD6B80" w:rsidRPr="002C26EC" w:rsidRDefault="00AD6B80" w:rsidP="00EB24F1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6EC" w:rsidRPr="002C26EC" w:rsidRDefault="003D5329" w:rsidP="003D5329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4525" cy="1419225"/>
            <wp:effectExtent l="0" t="0" r="9525" b="9525"/>
            <wp:docPr id="1" name="Рисунок 1" descr="Описание: C:\Users\90A8~1\AppData\Local\Temp\FineReader10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C:\Users\90A8~1\AppData\Local\Temp\FineReader10\media\image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B80" w:rsidRPr="003D5329" w:rsidRDefault="007A5F5C" w:rsidP="003D5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6EC">
        <w:rPr>
          <w:rFonts w:ascii="Times New Roman" w:hAnsi="Times New Roman" w:cs="Times New Roman"/>
          <w:sz w:val="28"/>
          <w:szCs w:val="28"/>
        </w:rPr>
        <w:t>Министр</w:t>
      </w:r>
      <w:r w:rsidR="00261BB4" w:rsidRPr="002C26EC">
        <w:rPr>
          <w:rFonts w:ascii="Times New Roman" w:hAnsi="Times New Roman" w:cs="Times New Roman"/>
          <w:sz w:val="28"/>
          <w:szCs w:val="28"/>
        </w:rPr>
        <w:tab/>
      </w:r>
      <w:r w:rsidR="00261BB4" w:rsidRPr="002C26EC">
        <w:rPr>
          <w:rFonts w:ascii="Times New Roman" w:hAnsi="Times New Roman" w:cs="Times New Roman"/>
          <w:sz w:val="28"/>
          <w:szCs w:val="28"/>
        </w:rPr>
        <w:tab/>
      </w:r>
      <w:r w:rsidR="00261BB4" w:rsidRPr="002C26EC">
        <w:rPr>
          <w:rFonts w:ascii="Times New Roman" w:hAnsi="Times New Roman" w:cs="Times New Roman"/>
          <w:sz w:val="28"/>
          <w:szCs w:val="28"/>
        </w:rPr>
        <w:tab/>
      </w:r>
      <w:r w:rsidR="00261BB4" w:rsidRPr="002C26EC">
        <w:rPr>
          <w:rFonts w:ascii="Times New Roman" w:hAnsi="Times New Roman" w:cs="Times New Roman"/>
          <w:sz w:val="28"/>
          <w:szCs w:val="28"/>
        </w:rPr>
        <w:tab/>
      </w:r>
      <w:r w:rsidR="007C37DF" w:rsidRPr="002C26EC">
        <w:rPr>
          <w:rFonts w:ascii="Times New Roman" w:hAnsi="Times New Roman" w:cs="Times New Roman"/>
          <w:sz w:val="28"/>
          <w:szCs w:val="28"/>
        </w:rPr>
        <w:tab/>
      </w:r>
      <w:r w:rsidR="007C37DF" w:rsidRPr="002C26EC">
        <w:rPr>
          <w:rFonts w:ascii="Times New Roman" w:hAnsi="Times New Roman" w:cs="Times New Roman"/>
          <w:sz w:val="28"/>
          <w:szCs w:val="28"/>
        </w:rPr>
        <w:tab/>
      </w:r>
      <w:r w:rsidR="00845354" w:rsidRPr="002C26EC">
        <w:rPr>
          <w:rFonts w:ascii="Times New Roman" w:hAnsi="Times New Roman" w:cs="Times New Roman"/>
          <w:sz w:val="28"/>
          <w:szCs w:val="28"/>
        </w:rPr>
        <w:tab/>
      </w:r>
      <w:r w:rsidRPr="002C26EC">
        <w:rPr>
          <w:rFonts w:ascii="Times New Roman" w:hAnsi="Times New Roman" w:cs="Times New Roman"/>
          <w:sz w:val="28"/>
          <w:szCs w:val="28"/>
        </w:rPr>
        <w:tab/>
      </w:r>
      <w:r w:rsidR="008C3B6D" w:rsidRPr="002C26EC">
        <w:rPr>
          <w:rFonts w:ascii="Times New Roman" w:hAnsi="Times New Roman" w:cs="Times New Roman"/>
          <w:sz w:val="28"/>
          <w:szCs w:val="28"/>
        </w:rPr>
        <w:t xml:space="preserve">  И.В. Кравченко</w:t>
      </w:r>
    </w:p>
    <w:p w:rsidR="00AD6B80" w:rsidRPr="002C26EC" w:rsidRDefault="002C26EC" w:rsidP="0023267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lang w:eastAsia="ru-RU"/>
        </w:rPr>
      </w:pPr>
      <w:r w:rsidRPr="002C26EC">
        <w:rPr>
          <w:rFonts w:ascii="Times New Roman" w:eastAsia="Times New Roman" w:hAnsi="Times New Roman" w:cs="Times New Roman"/>
          <w:lang w:eastAsia="ru-RU"/>
        </w:rPr>
        <w:t>Исп. Аганова Н. Г.</w:t>
      </w:r>
    </w:p>
    <w:p w:rsidR="002C26EC" w:rsidRPr="002C26EC" w:rsidRDefault="002C26EC" w:rsidP="0023267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lang w:eastAsia="ru-RU"/>
        </w:rPr>
      </w:pPr>
      <w:r w:rsidRPr="002C26EC">
        <w:rPr>
          <w:rFonts w:ascii="Times New Roman" w:eastAsia="Times New Roman" w:hAnsi="Times New Roman" w:cs="Times New Roman"/>
          <w:lang w:eastAsia="ru-RU"/>
        </w:rPr>
        <w:t>26-69-58</w:t>
      </w:r>
    </w:p>
    <w:p w:rsidR="00561B6E" w:rsidRPr="002C26EC" w:rsidRDefault="00561B6E" w:rsidP="0023267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671" w:rsidRPr="002C26EC" w:rsidRDefault="00232671" w:rsidP="0023267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Согласовано:    </w:t>
      </w:r>
    </w:p>
    <w:p w:rsidR="00232671" w:rsidRPr="002C26EC" w:rsidRDefault="00232671" w:rsidP="002326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образования</w:t>
      </w:r>
    </w:p>
    <w:p w:rsidR="00232671" w:rsidRPr="002C26EC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КЧР                                                                                 Ф.Б.Бекижева</w:t>
      </w:r>
    </w:p>
    <w:p w:rsidR="00232671" w:rsidRPr="002C26EC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671" w:rsidRPr="002C26EC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дошкольного</w:t>
      </w:r>
    </w:p>
    <w:p w:rsidR="00232671" w:rsidRPr="002C26EC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общего образования                                                                 В.Г.Воловик</w:t>
      </w:r>
    </w:p>
    <w:p w:rsidR="00232671" w:rsidRPr="002C26EC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671" w:rsidRPr="002C26EC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671" w:rsidRPr="002C26EC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671" w:rsidRPr="002C26EC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698" w:rsidRPr="002C26EC" w:rsidRDefault="00015698" w:rsidP="00232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5698" w:rsidRPr="002C26EC" w:rsidRDefault="00015698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5698" w:rsidRPr="002C26EC" w:rsidRDefault="00015698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5698" w:rsidRPr="002C26EC" w:rsidRDefault="00015698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5698" w:rsidRPr="002C26EC" w:rsidRDefault="00015698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9FE" w:rsidRPr="002C26EC" w:rsidRDefault="00E879F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E5E" w:rsidRPr="002C26EC" w:rsidRDefault="00645E5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E5E" w:rsidRPr="002C26EC" w:rsidRDefault="00645E5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E5E" w:rsidRPr="002C26EC" w:rsidRDefault="00645E5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E5E" w:rsidRPr="002C26EC" w:rsidRDefault="00645E5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E5E" w:rsidRPr="002C26EC" w:rsidRDefault="00645E5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Pr="002C26EC" w:rsidRDefault="0060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957D0E" w:rsidRDefault="00957D0E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957D0E" w:rsidRDefault="00957D0E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957D0E" w:rsidRDefault="00957D0E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957D0E" w:rsidRDefault="00957D0E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957D0E" w:rsidRDefault="00957D0E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sectPr w:rsidR="0060497D" w:rsidSect="0060497D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3F98"/>
    <w:multiLevelType w:val="hybridMultilevel"/>
    <w:tmpl w:val="ACB8C302"/>
    <w:lvl w:ilvl="0" w:tplc="AA0636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D46ED"/>
    <w:multiLevelType w:val="multilevel"/>
    <w:tmpl w:val="7F94E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961256"/>
    <w:multiLevelType w:val="hybridMultilevel"/>
    <w:tmpl w:val="2924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84F81"/>
    <w:multiLevelType w:val="hybridMultilevel"/>
    <w:tmpl w:val="7CA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5EA9"/>
    <w:rsid w:val="00015698"/>
    <w:rsid w:val="00024A4C"/>
    <w:rsid w:val="0002704C"/>
    <w:rsid w:val="00041AF6"/>
    <w:rsid w:val="00055FA9"/>
    <w:rsid w:val="00056EF1"/>
    <w:rsid w:val="00080A44"/>
    <w:rsid w:val="00080FE1"/>
    <w:rsid w:val="00087FF5"/>
    <w:rsid w:val="000B6B8A"/>
    <w:rsid w:val="000C2046"/>
    <w:rsid w:val="000F55B9"/>
    <w:rsid w:val="00107EF8"/>
    <w:rsid w:val="00176692"/>
    <w:rsid w:val="00180575"/>
    <w:rsid w:val="001B529C"/>
    <w:rsid w:val="001D08DC"/>
    <w:rsid w:val="001F0274"/>
    <w:rsid w:val="001F12A5"/>
    <w:rsid w:val="001F2A0D"/>
    <w:rsid w:val="001F509A"/>
    <w:rsid w:val="002157D8"/>
    <w:rsid w:val="00226F01"/>
    <w:rsid w:val="00232671"/>
    <w:rsid w:val="00244AC8"/>
    <w:rsid w:val="002559AF"/>
    <w:rsid w:val="00261BB4"/>
    <w:rsid w:val="00275706"/>
    <w:rsid w:val="00295249"/>
    <w:rsid w:val="002A43CF"/>
    <w:rsid w:val="002C26EC"/>
    <w:rsid w:val="00306338"/>
    <w:rsid w:val="003237D4"/>
    <w:rsid w:val="00351FD5"/>
    <w:rsid w:val="00373A87"/>
    <w:rsid w:val="00392B74"/>
    <w:rsid w:val="003D508B"/>
    <w:rsid w:val="003D5329"/>
    <w:rsid w:val="00405851"/>
    <w:rsid w:val="00410E1C"/>
    <w:rsid w:val="00423A5F"/>
    <w:rsid w:val="00424FA7"/>
    <w:rsid w:val="00453ACF"/>
    <w:rsid w:val="00470E61"/>
    <w:rsid w:val="00477168"/>
    <w:rsid w:val="004B690F"/>
    <w:rsid w:val="004E7CEE"/>
    <w:rsid w:val="005157F8"/>
    <w:rsid w:val="0052611C"/>
    <w:rsid w:val="00561B6E"/>
    <w:rsid w:val="00575F18"/>
    <w:rsid w:val="005C7919"/>
    <w:rsid w:val="005D1D83"/>
    <w:rsid w:val="005E3840"/>
    <w:rsid w:val="005F37F4"/>
    <w:rsid w:val="005F5DE8"/>
    <w:rsid w:val="0060497D"/>
    <w:rsid w:val="00615360"/>
    <w:rsid w:val="00645E5E"/>
    <w:rsid w:val="00655310"/>
    <w:rsid w:val="00661542"/>
    <w:rsid w:val="00666B10"/>
    <w:rsid w:val="00673E40"/>
    <w:rsid w:val="006A3730"/>
    <w:rsid w:val="006B14B1"/>
    <w:rsid w:val="006B7AEC"/>
    <w:rsid w:val="006C0E46"/>
    <w:rsid w:val="006C1E72"/>
    <w:rsid w:val="006D68BE"/>
    <w:rsid w:val="00705B11"/>
    <w:rsid w:val="0072166D"/>
    <w:rsid w:val="00722031"/>
    <w:rsid w:val="00736F36"/>
    <w:rsid w:val="0074636E"/>
    <w:rsid w:val="00771C93"/>
    <w:rsid w:val="007A431C"/>
    <w:rsid w:val="007A5347"/>
    <w:rsid w:val="007A5F5C"/>
    <w:rsid w:val="007B6845"/>
    <w:rsid w:val="007B74C0"/>
    <w:rsid w:val="007C37DF"/>
    <w:rsid w:val="007E1C0D"/>
    <w:rsid w:val="007E3C9C"/>
    <w:rsid w:val="007F6B36"/>
    <w:rsid w:val="0080111D"/>
    <w:rsid w:val="008054DF"/>
    <w:rsid w:val="008068C8"/>
    <w:rsid w:val="008072C0"/>
    <w:rsid w:val="00845354"/>
    <w:rsid w:val="0086017E"/>
    <w:rsid w:val="00865C77"/>
    <w:rsid w:val="00886B3F"/>
    <w:rsid w:val="00893D58"/>
    <w:rsid w:val="008B47CB"/>
    <w:rsid w:val="008C3B6D"/>
    <w:rsid w:val="008C7154"/>
    <w:rsid w:val="00911817"/>
    <w:rsid w:val="00913D31"/>
    <w:rsid w:val="00930E95"/>
    <w:rsid w:val="009411EE"/>
    <w:rsid w:val="009430B3"/>
    <w:rsid w:val="00957D0E"/>
    <w:rsid w:val="0096319B"/>
    <w:rsid w:val="009857F3"/>
    <w:rsid w:val="00991F0B"/>
    <w:rsid w:val="009A1FBB"/>
    <w:rsid w:val="009E77E6"/>
    <w:rsid w:val="00A100CD"/>
    <w:rsid w:val="00A16462"/>
    <w:rsid w:val="00A2381B"/>
    <w:rsid w:val="00A45C11"/>
    <w:rsid w:val="00A65E36"/>
    <w:rsid w:val="00A7448C"/>
    <w:rsid w:val="00A97FF0"/>
    <w:rsid w:val="00AA45BB"/>
    <w:rsid w:val="00AD6B80"/>
    <w:rsid w:val="00B2703E"/>
    <w:rsid w:val="00B416FD"/>
    <w:rsid w:val="00B45C9C"/>
    <w:rsid w:val="00B46055"/>
    <w:rsid w:val="00B461BE"/>
    <w:rsid w:val="00B461EC"/>
    <w:rsid w:val="00B54329"/>
    <w:rsid w:val="00B92759"/>
    <w:rsid w:val="00BF1BCB"/>
    <w:rsid w:val="00C162CB"/>
    <w:rsid w:val="00C42A74"/>
    <w:rsid w:val="00C53A90"/>
    <w:rsid w:val="00C65C79"/>
    <w:rsid w:val="00C844E6"/>
    <w:rsid w:val="00CB029D"/>
    <w:rsid w:val="00CE6523"/>
    <w:rsid w:val="00CF7588"/>
    <w:rsid w:val="00D10CCE"/>
    <w:rsid w:val="00D442BB"/>
    <w:rsid w:val="00D638D0"/>
    <w:rsid w:val="00D66B0F"/>
    <w:rsid w:val="00D76A26"/>
    <w:rsid w:val="00D87076"/>
    <w:rsid w:val="00D9444A"/>
    <w:rsid w:val="00DE622E"/>
    <w:rsid w:val="00DF7DD9"/>
    <w:rsid w:val="00E35EA9"/>
    <w:rsid w:val="00E45CE3"/>
    <w:rsid w:val="00E564D2"/>
    <w:rsid w:val="00E879FE"/>
    <w:rsid w:val="00EB08E6"/>
    <w:rsid w:val="00EB24F1"/>
    <w:rsid w:val="00EB33AA"/>
    <w:rsid w:val="00EC2AB9"/>
    <w:rsid w:val="00F10834"/>
    <w:rsid w:val="00F13FAA"/>
    <w:rsid w:val="00F16C21"/>
    <w:rsid w:val="00F232F1"/>
    <w:rsid w:val="00F241F6"/>
    <w:rsid w:val="00F34F9A"/>
    <w:rsid w:val="00F612B8"/>
    <w:rsid w:val="00F7770B"/>
    <w:rsid w:val="00FE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0C55-2345-4BA7-A47C-3A8D97BC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cp:lastPrinted>2016-01-21T13:28:00Z</cp:lastPrinted>
  <dcterms:created xsi:type="dcterms:W3CDTF">2016-03-03T05:38:00Z</dcterms:created>
  <dcterms:modified xsi:type="dcterms:W3CDTF">2016-03-03T05:38:00Z</dcterms:modified>
</cp:coreProperties>
</file>